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2F8" w:rsidRPr="00BA02F8" w:rsidRDefault="00BA02F8" w:rsidP="00BA02F8">
      <w:pPr>
        <w:spacing w:line="240" w:lineRule="auto"/>
        <w:ind w:left="0" w:right="0"/>
        <w:rPr>
          <w:rFonts w:ascii="Times New Roman" w:eastAsia="Times New Roman" w:hAnsi="Times New Roman" w:cs="Times New Roman"/>
          <w:sz w:val="24"/>
          <w:szCs w:val="24"/>
        </w:rPr>
      </w:pPr>
      <w:r w:rsidRPr="00BA02F8">
        <w:rPr>
          <w:rFonts w:ascii="Times New Roman" w:eastAsia="Times New Roman" w:hAnsi="Times New Roman" w:cs="Times New Roman"/>
          <w:sz w:val="24"/>
          <w:szCs w:val="24"/>
        </w:rPr>
        <w:fldChar w:fldCharType="begin"/>
      </w:r>
      <w:r w:rsidRPr="00BA02F8">
        <w:rPr>
          <w:rFonts w:ascii="Times New Roman" w:eastAsia="Times New Roman" w:hAnsi="Times New Roman" w:cs="Times New Roman"/>
          <w:sz w:val="24"/>
          <w:szCs w:val="24"/>
        </w:rPr>
        <w:instrText xml:space="preserve"> HYPERLINK "http://www.seeker.com/dnews-human" </w:instrText>
      </w:r>
      <w:r w:rsidRPr="00BA02F8">
        <w:rPr>
          <w:rFonts w:ascii="Times New Roman" w:eastAsia="Times New Roman" w:hAnsi="Times New Roman" w:cs="Times New Roman"/>
          <w:sz w:val="24"/>
          <w:szCs w:val="24"/>
        </w:rPr>
        <w:fldChar w:fldCharType="separate"/>
      </w:r>
      <w:r w:rsidRPr="00BA02F8">
        <w:rPr>
          <w:rFonts w:ascii="Times New Roman" w:eastAsia="Times New Roman" w:hAnsi="Times New Roman" w:cs="Times New Roman"/>
          <w:color w:val="0000FF"/>
          <w:sz w:val="24"/>
          <w:szCs w:val="24"/>
          <w:u w:val="single"/>
        </w:rPr>
        <w:t>Human</w:t>
      </w:r>
      <w:r w:rsidRPr="00BA02F8">
        <w:rPr>
          <w:rFonts w:ascii="Times New Roman" w:eastAsia="Times New Roman" w:hAnsi="Times New Roman" w:cs="Times New Roman"/>
          <w:sz w:val="24"/>
          <w:szCs w:val="24"/>
        </w:rPr>
        <w:fldChar w:fldCharType="end"/>
      </w:r>
      <w:r w:rsidRPr="00BA02F8">
        <w:rPr>
          <w:rFonts w:ascii="Times New Roman" w:eastAsia="Times New Roman" w:hAnsi="Times New Roman" w:cs="Times New Roman"/>
          <w:sz w:val="24"/>
          <w:szCs w:val="24"/>
        </w:rPr>
        <w:t xml:space="preserve"> </w:t>
      </w:r>
    </w:p>
    <w:p w:rsidR="00BA02F8" w:rsidRPr="00BA02F8" w:rsidRDefault="00BA02F8" w:rsidP="00BA02F8">
      <w:pPr>
        <w:spacing w:line="240" w:lineRule="auto"/>
        <w:ind w:left="0" w:right="0"/>
        <w:rPr>
          <w:rFonts w:ascii="Times New Roman" w:eastAsia="Times New Roman" w:hAnsi="Times New Roman" w:cs="Times New Roman"/>
          <w:sz w:val="24"/>
          <w:szCs w:val="24"/>
        </w:rPr>
      </w:pPr>
      <w:r w:rsidRPr="00BA02F8">
        <w:rPr>
          <w:rFonts w:ascii="Times New Roman" w:eastAsia="Times New Roman" w:hAnsi="Times New Roman" w:cs="Times New Roman"/>
          <w:sz w:val="24"/>
          <w:szCs w:val="24"/>
        </w:rPr>
        <w:t>Sep 10, 2015 BY TALAL AL-KHATIB</w:t>
      </w:r>
      <w:bookmarkStart w:id="0" w:name="_GoBack"/>
      <w:bookmarkEnd w:id="0"/>
    </w:p>
    <w:p w:rsidR="00BA02F8" w:rsidRPr="00BA02F8" w:rsidRDefault="00BA02F8" w:rsidP="00BA02F8">
      <w:pPr>
        <w:spacing w:before="100" w:beforeAutospacing="1" w:after="100" w:afterAutospacing="1" w:line="240" w:lineRule="auto"/>
        <w:ind w:left="0" w:right="0"/>
        <w:outlineLvl w:val="0"/>
        <w:rPr>
          <w:rFonts w:ascii="Times New Roman" w:eastAsia="Times New Roman" w:hAnsi="Times New Roman" w:cs="Times New Roman"/>
          <w:b/>
          <w:bCs/>
          <w:kern w:val="36"/>
          <w:sz w:val="48"/>
          <w:szCs w:val="48"/>
        </w:rPr>
      </w:pPr>
      <w:r w:rsidRPr="00BA02F8">
        <w:rPr>
          <w:rFonts w:ascii="Times New Roman" w:eastAsia="Times New Roman" w:hAnsi="Times New Roman" w:cs="Times New Roman"/>
          <w:b/>
          <w:bCs/>
          <w:kern w:val="36"/>
          <w:sz w:val="48"/>
          <w:szCs w:val="48"/>
        </w:rPr>
        <w:t xml:space="preserve">Is Too Much Social Media Use Bad for Teen Health? </w:t>
      </w:r>
    </w:p>
    <w:p w:rsidR="00BA02F8" w:rsidRPr="00BA02F8" w:rsidRDefault="00BA02F8" w:rsidP="00BA02F8">
      <w:pPr>
        <w:spacing w:line="240" w:lineRule="auto"/>
        <w:ind w:left="0" w:right="0"/>
        <w:rPr>
          <w:rFonts w:ascii="Times New Roman" w:eastAsia="Times New Roman" w:hAnsi="Times New Roman" w:cs="Times New Roman"/>
          <w:sz w:val="24"/>
          <w:szCs w:val="24"/>
        </w:rPr>
      </w:pPr>
      <w:r w:rsidRPr="00BA02F8">
        <w:rPr>
          <w:rFonts w:ascii="Times New Roman" w:eastAsia="Times New Roman" w:hAnsi="Times New Roman" w:cs="Times New Roman"/>
          <w:sz w:val="24"/>
          <w:szCs w:val="24"/>
        </w:rPr>
        <w:t>Spending too much time managing their virtual identities can have a profound, and negative, impact on teens' actual lives.</w:t>
      </w:r>
    </w:p>
    <w:p w:rsidR="00BA02F8" w:rsidRDefault="00BA02F8" w:rsidP="00BA02F8">
      <w:pPr>
        <w:pStyle w:val="NormalWeb"/>
      </w:pPr>
      <w:r>
        <w:t xml:space="preserve">Feeling the need to have a 24/7 presence online is causing teens to lose sleep and feel anxious or even depressed. </w:t>
      </w:r>
    </w:p>
    <w:p w:rsidR="00BA02F8" w:rsidRDefault="00BA02F8" w:rsidP="00BA02F8">
      <w:pPr>
        <w:pStyle w:val="NormalWeb"/>
      </w:pPr>
      <w:r>
        <w:t>Social media connects people the world over to one another. The problem is that not everyone knows how to disconnect. With constant streams of tweets, status updates and comments to sift through and respond to, social media can create a never-ending and sometimes negative feedback loop.</w:t>
      </w:r>
    </w:p>
    <w:p w:rsidR="00BA02F8" w:rsidRDefault="00BA02F8" w:rsidP="00BA02F8">
      <w:pPr>
        <w:pStyle w:val="NormalWeb"/>
      </w:pPr>
      <w:r>
        <w:t xml:space="preserve">Teenagers especially can feel a sense of pressure to stay active online. Many experience a need to be responsive on social media 24/7, feeling compelled to answer texts or direct messages almost immediately. </w:t>
      </w:r>
    </w:p>
    <w:p w:rsidR="00BA02F8" w:rsidRDefault="00BA02F8" w:rsidP="00BA02F8">
      <w:pPr>
        <w:pStyle w:val="NormalWeb"/>
      </w:pPr>
      <w:r>
        <w:t>That sense of obligation to be available and the emotional investment involved with maintaining that presence are affecting teens’ mental health, finds a new study to be presented at the British Psychological Society.</w:t>
      </w:r>
    </w:p>
    <w:p w:rsidR="00BA02F8" w:rsidRDefault="00BA02F8" w:rsidP="00BA02F8">
      <w:pPr>
        <w:pStyle w:val="NormalWeb"/>
      </w:pPr>
      <w:hyperlink r:id="rId5" w:history="1">
        <w:r>
          <w:rPr>
            <w:rStyle w:val="Hyperlink"/>
          </w:rPr>
          <w:t>5 Ways Facebook Owns You</w:t>
        </w:r>
      </w:hyperlink>
    </w:p>
    <w:p w:rsidR="00BA02F8" w:rsidRDefault="00BA02F8" w:rsidP="00BA02F8">
      <w:pPr>
        <w:pStyle w:val="NormalWeb"/>
      </w:pPr>
      <w:r>
        <w:t>Researchers from the University of Glasgow surveyed 467 teenagers regarding their social media use throughout the day and at night. The scientists also tested for sleep quality and a number of psychological indicators.</w:t>
      </w:r>
    </w:p>
    <w:p w:rsidR="00BA02F8" w:rsidRDefault="00BA02F8" w:rsidP="00BA02F8">
      <w:pPr>
        <w:pStyle w:val="NormalWeb"/>
      </w:pPr>
      <w:r>
        <w:t>The results showed that social media use, particularly at night, along with emotional investment in social networking interactions led to poorer sleep quality, lower self-esteem and higher levels of anxiety. Teens with lower self-esteem have a higher tendency to be depressed as adults, previous studies have found.</w:t>
      </w:r>
    </w:p>
    <w:p w:rsidR="00BA02F8" w:rsidRDefault="00BA02F8" w:rsidP="00BA02F8">
      <w:pPr>
        <w:pStyle w:val="NormalWeb"/>
      </w:pPr>
      <w:r>
        <w:t>“</w:t>
      </w:r>
      <w:proofErr w:type="spellStart"/>
      <w:proofErr w:type="gramStart"/>
      <w:r>
        <w:t>e</w:t>
      </w:r>
      <w:proofErr w:type="spellEnd"/>
      <w:proofErr w:type="gramEnd"/>
      <w:r>
        <w:t xml:space="preserve"> have to think about how our kids use social media, in relation to time for switching off,” lead researcher Cleland Woods said in a statement.</w:t>
      </w:r>
    </w:p>
    <w:p w:rsidR="00BA02F8" w:rsidRDefault="00BA02F8" w:rsidP="00BA02F8">
      <w:pPr>
        <w:pStyle w:val="NormalWeb"/>
      </w:pPr>
      <w:r>
        <w:t xml:space="preserve">Time of day, however, isn’t the only potential factor that could affect teen mental health when it comes to social media use. The amount of time spent on social networking platforms can also have psychological implications, </w:t>
      </w:r>
      <w:hyperlink r:id="rId6" w:history="1">
        <w:r>
          <w:rPr>
            <w:rStyle w:val="Hyperlink"/>
          </w:rPr>
          <w:t xml:space="preserve">found a study released in July in the journal </w:t>
        </w:r>
        <w:proofErr w:type="spellStart"/>
        <w:r>
          <w:rPr>
            <w:rStyle w:val="Hyperlink"/>
          </w:rPr>
          <w:t>Cyberpsychology</w:t>
        </w:r>
        <w:proofErr w:type="spellEnd"/>
        <w:r>
          <w:rPr>
            <w:rStyle w:val="Hyperlink"/>
          </w:rPr>
          <w:t>, Behavior, and Social Networking</w:t>
        </w:r>
      </w:hyperlink>
      <w:r>
        <w:t>.</w:t>
      </w:r>
    </w:p>
    <w:p w:rsidR="00BA02F8" w:rsidRDefault="00BA02F8" w:rsidP="00BA02F8">
      <w:pPr>
        <w:pStyle w:val="NormalWeb"/>
      </w:pPr>
      <w:r>
        <w:lastRenderedPageBreak/>
        <w:t>Following a survey of 753 middle school and high school students, researchers found that those who spent more than two hours a day on social networking sites like Facebook, Instagram or Twitter were more likely to report distress, poor mental health and even suicidal thoughts.</w:t>
      </w:r>
    </w:p>
    <w:p w:rsidR="00BA02F8" w:rsidRDefault="00BA02F8" w:rsidP="00BA02F8">
      <w:pPr>
        <w:pStyle w:val="NormalWeb"/>
      </w:pPr>
      <w:hyperlink r:id="rId7" w:history="1">
        <w:r>
          <w:rPr>
            <w:rStyle w:val="Hyperlink"/>
          </w:rPr>
          <w:t>Social Media More Addictive Than Booze and Cigarettes</w:t>
        </w:r>
      </w:hyperlink>
    </w:p>
    <w:p w:rsidR="00BA02F8" w:rsidRDefault="00BA02F8" w:rsidP="00BA02F8">
      <w:pPr>
        <w:pStyle w:val="NormalWeb"/>
      </w:pPr>
      <w:r>
        <w:t xml:space="preserve">Smaller studies have found similar effects in adults as well. </w:t>
      </w:r>
      <w:hyperlink r:id="rId8" w:history="1">
        <w:r>
          <w:rPr>
            <w:rStyle w:val="Hyperlink"/>
          </w:rPr>
          <w:t>A series of studies commissioned in 2012</w:t>
        </w:r>
      </w:hyperlink>
      <w:r>
        <w:t xml:space="preserve"> by the nonprofit Anxiety UK, for example, determined that Facebook can feed anxiety and insecurity. Of those surveyed by the group, half responded that social media had changed their lives, and half of those said it was for the worse, typically as a result of feeling inadequate in comparison to their peers.</w:t>
      </w:r>
    </w:p>
    <w:p w:rsidR="00BA02F8" w:rsidRDefault="00BA02F8" w:rsidP="00BA02F8">
      <w:pPr>
        <w:pStyle w:val="NormalWeb"/>
      </w:pPr>
      <w:r>
        <w:t xml:space="preserve">Teens likely feel the need to be constantly connected to their social media accounts through their devices and become emotionally invested, because, as several studies have shown, social media can be addictive. In fact, a Norwegian research team in 2012 </w:t>
      </w:r>
      <w:hyperlink r:id="rId9" w:history="1">
        <w:r>
          <w:rPr>
            <w:rStyle w:val="Hyperlink"/>
          </w:rPr>
          <w:t>published a paper</w:t>
        </w:r>
      </w:hyperlink>
      <w:r>
        <w:t xml:space="preserve"> that created a means of measuring social media addiction, called the Bergen Facebook Addiction Scale. In developing the scale, the University of Bergen researchers concluded that adolescents, among other groups, are particularly vulnerable to social media addiction.</w:t>
      </w:r>
    </w:p>
    <w:p w:rsidR="00BA02F8" w:rsidRDefault="00BA02F8" w:rsidP="00BA02F8">
      <w:pPr>
        <w:pStyle w:val="NormalWeb"/>
      </w:pPr>
      <w:r>
        <w:t>Other studies into teen social media use bear that out as well. Seventy-one percent of teens have more than one social media account, and 24 percent of teenagers are online “almost constantly,” according to a survey released in April by the Pew Research Center’s Internet &amp; American Life Project. Ninety-two percent are online daily.</w:t>
      </w:r>
    </w:p>
    <w:p w:rsidR="00BA02F8" w:rsidRDefault="00BA02F8" w:rsidP="00BA02F8">
      <w:pPr>
        <w:pStyle w:val="NormalWeb"/>
      </w:pPr>
      <w:hyperlink r:id="rId10" w:history="1">
        <w:r>
          <w:rPr>
            <w:rStyle w:val="Hyperlink"/>
          </w:rPr>
          <w:t>Video: Your Facebook Likes Reveal Everything</w:t>
        </w:r>
      </w:hyperlink>
    </w:p>
    <w:p w:rsidR="00BA02F8" w:rsidRDefault="00BA02F8" w:rsidP="00BA02F8">
      <w:pPr>
        <w:pStyle w:val="NormalWeb"/>
      </w:pPr>
      <w:r>
        <w:t>Social media, of course, isn’t going anywhere and is a big part of how teenagers communicate. But spending too much time managing their virtual identities can have a profound, and negative, impact on teens’ actual lives.</w:t>
      </w:r>
    </w:p>
    <w:p w:rsidR="00AA602A" w:rsidRDefault="00AA602A"/>
    <w:sectPr w:rsidR="00AA6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F8"/>
    <w:rsid w:val="00000578"/>
    <w:rsid w:val="00004C4F"/>
    <w:rsid w:val="00011BE5"/>
    <w:rsid w:val="00014867"/>
    <w:rsid w:val="000161A1"/>
    <w:rsid w:val="0001657A"/>
    <w:rsid w:val="00017E9F"/>
    <w:rsid w:val="00020959"/>
    <w:rsid w:val="00027AF8"/>
    <w:rsid w:val="00033B49"/>
    <w:rsid w:val="00035FEF"/>
    <w:rsid w:val="000448C8"/>
    <w:rsid w:val="0004635E"/>
    <w:rsid w:val="000507F0"/>
    <w:rsid w:val="00056237"/>
    <w:rsid w:val="00056568"/>
    <w:rsid w:val="00057075"/>
    <w:rsid w:val="00064597"/>
    <w:rsid w:val="00070D45"/>
    <w:rsid w:val="00070DD8"/>
    <w:rsid w:val="00074115"/>
    <w:rsid w:val="00075CD2"/>
    <w:rsid w:val="00091383"/>
    <w:rsid w:val="00092B41"/>
    <w:rsid w:val="00092E9B"/>
    <w:rsid w:val="00097ECD"/>
    <w:rsid w:val="000A5665"/>
    <w:rsid w:val="000B22D5"/>
    <w:rsid w:val="000B3C7B"/>
    <w:rsid w:val="000B51FB"/>
    <w:rsid w:val="000B6512"/>
    <w:rsid w:val="000D01EF"/>
    <w:rsid w:val="000D02D0"/>
    <w:rsid w:val="000D0369"/>
    <w:rsid w:val="000D294F"/>
    <w:rsid w:val="000D5CC9"/>
    <w:rsid w:val="000F3AB5"/>
    <w:rsid w:val="000F5234"/>
    <w:rsid w:val="000F562D"/>
    <w:rsid w:val="000F5A40"/>
    <w:rsid w:val="001064B4"/>
    <w:rsid w:val="001075CF"/>
    <w:rsid w:val="00110D2E"/>
    <w:rsid w:val="0011127F"/>
    <w:rsid w:val="001237DB"/>
    <w:rsid w:val="001239C6"/>
    <w:rsid w:val="0013039B"/>
    <w:rsid w:val="001330C3"/>
    <w:rsid w:val="00136866"/>
    <w:rsid w:val="00137BFB"/>
    <w:rsid w:val="00137E86"/>
    <w:rsid w:val="001419DD"/>
    <w:rsid w:val="0014252D"/>
    <w:rsid w:val="00143569"/>
    <w:rsid w:val="00145538"/>
    <w:rsid w:val="00145A67"/>
    <w:rsid w:val="00145CB9"/>
    <w:rsid w:val="001559E9"/>
    <w:rsid w:val="00161986"/>
    <w:rsid w:val="00161CFC"/>
    <w:rsid w:val="001622D8"/>
    <w:rsid w:val="001654B3"/>
    <w:rsid w:val="001671FC"/>
    <w:rsid w:val="001718D7"/>
    <w:rsid w:val="001738C3"/>
    <w:rsid w:val="001745AD"/>
    <w:rsid w:val="00175464"/>
    <w:rsid w:val="001827C3"/>
    <w:rsid w:val="001937C5"/>
    <w:rsid w:val="00197EBC"/>
    <w:rsid w:val="001A26EB"/>
    <w:rsid w:val="001A315E"/>
    <w:rsid w:val="001B1161"/>
    <w:rsid w:val="001B4E23"/>
    <w:rsid w:val="001B576A"/>
    <w:rsid w:val="001B73CA"/>
    <w:rsid w:val="001C0524"/>
    <w:rsid w:val="001C64F0"/>
    <w:rsid w:val="001D412E"/>
    <w:rsid w:val="001D5CC7"/>
    <w:rsid w:val="001D76EB"/>
    <w:rsid w:val="001E443B"/>
    <w:rsid w:val="001E7E8E"/>
    <w:rsid w:val="001F16B5"/>
    <w:rsid w:val="001F21A7"/>
    <w:rsid w:val="001F27DF"/>
    <w:rsid w:val="002114BD"/>
    <w:rsid w:val="002229CD"/>
    <w:rsid w:val="00223BDB"/>
    <w:rsid w:val="00225527"/>
    <w:rsid w:val="002330DF"/>
    <w:rsid w:val="00236789"/>
    <w:rsid w:val="0023795E"/>
    <w:rsid w:val="002520A2"/>
    <w:rsid w:val="002526A3"/>
    <w:rsid w:val="00260D22"/>
    <w:rsid w:val="0026206A"/>
    <w:rsid w:val="00272695"/>
    <w:rsid w:val="00274F02"/>
    <w:rsid w:val="00276DE0"/>
    <w:rsid w:val="00282B60"/>
    <w:rsid w:val="00283964"/>
    <w:rsid w:val="00283E9A"/>
    <w:rsid w:val="00285045"/>
    <w:rsid w:val="00286C07"/>
    <w:rsid w:val="002901EE"/>
    <w:rsid w:val="00294E8D"/>
    <w:rsid w:val="002A4176"/>
    <w:rsid w:val="002A6A44"/>
    <w:rsid w:val="002B2956"/>
    <w:rsid w:val="002C2B27"/>
    <w:rsid w:val="002C31F7"/>
    <w:rsid w:val="002C3D68"/>
    <w:rsid w:val="002D4737"/>
    <w:rsid w:val="002D4E7D"/>
    <w:rsid w:val="002E48C3"/>
    <w:rsid w:val="002E6DEC"/>
    <w:rsid w:val="002F647E"/>
    <w:rsid w:val="003033AB"/>
    <w:rsid w:val="00312278"/>
    <w:rsid w:val="00312E04"/>
    <w:rsid w:val="00314E1A"/>
    <w:rsid w:val="00316E34"/>
    <w:rsid w:val="00323E24"/>
    <w:rsid w:val="003251B0"/>
    <w:rsid w:val="00327075"/>
    <w:rsid w:val="00327741"/>
    <w:rsid w:val="003336FF"/>
    <w:rsid w:val="00341001"/>
    <w:rsid w:val="003417F9"/>
    <w:rsid w:val="003445CF"/>
    <w:rsid w:val="00345B47"/>
    <w:rsid w:val="0034659F"/>
    <w:rsid w:val="00350599"/>
    <w:rsid w:val="00357A35"/>
    <w:rsid w:val="00357D73"/>
    <w:rsid w:val="0036002A"/>
    <w:rsid w:val="00361144"/>
    <w:rsid w:val="00365C91"/>
    <w:rsid w:val="003700F3"/>
    <w:rsid w:val="00374B89"/>
    <w:rsid w:val="0037594E"/>
    <w:rsid w:val="00386D11"/>
    <w:rsid w:val="003902A8"/>
    <w:rsid w:val="00395E98"/>
    <w:rsid w:val="003A3414"/>
    <w:rsid w:val="003B2E4D"/>
    <w:rsid w:val="003C05EF"/>
    <w:rsid w:val="003D0407"/>
    <w:rsid w:val="003D1223"/>
    <w:rsid w:val="003D50A6"/>
    <w:rsid w:val="003D576D"/>
    <w:rsid w:val="003D5C36"/>
    <w:rsid w:val="003E7F9A"/>
    <w:rsid w:val="003F1E3D"/>
    <w:rsid w:val="003F5144"/>
    <w:rsid w:val="003F67F6"/>
    <w:rsid w:val="003F6DCB"/>
    <w:rsid w:val="00401D8B"/>
    <w:rsid w:val="004029A6"/>
    <w:rsid w:val="0040516C"/>
    <w:rsid w:val="004058E0"/>
    <w:rsid w:val="00406261"/>
    <w:rsid w:val="004076D0"/>
    <w:rsid w:val="00411985"/>
    <w:rsid w:val="00412470"/>
    <w:rsid w:val="004225DF"/>
    <w:rsid w:val="004234BE"/>
    <w:rsid w:val="00430F38"/>
    <w:rsid w:val="0043329F"/>
    <w:rsid w:val="00433E56"/>
    <w:rsid w:val="00445457"/>
    <w:rsid w:val="00452171"/>
    <w:rsid w:val="00456BED"/>
    <w:rsid w:val="004763A6"/>
    <w:rsid w:val="00487A0E"/>
    <w:rsid w:val="0049675D"/>
    <w:rsid w:val="00497873"/>
    <w:rsid w:val="004A1F45"/>
    <w:rsid w:val="004A71FD"/>
    <w:rsid w:val="004B436B"/>
    <w:rsid w:val="004B5E6D"/>
    <w:rsid w:val="004B6692"/>
    <w:rsid w:val="004B68FA"/>
    <w:rsid w:val="004C5EAE"/>
    <w:rsid w:val="004C7CC3"/>
    <w:rsid w:val="004D6E89"/>
    <w:rsid w:val="004E2FC3"/>
    <w:rsid w:val="004F06A3"/>
    <w:rsid w:val="004F0D96"/>
    <w:rsid w:val="004F1A40"/>
    <w:rsid w:val="004F3419"/>
    <w:rsid w:val="005011EA"/>
    <w:rsid w:val="0050434C"/>
    <w:rsid w:val="0051012E"/>
    <w:rsid w:val="00512165"/>
    <w:rsid w:val="00513381"/>
    <w:rsid w:val="00514359"/>
    <w:rsid w:val="0052083A"/>
    <w:rsid w:val="00530E32"/>
    <w:rsid w:val="005312E8"/>
    <w:rsid w:val="005336AB"/>
    <w:rsid w:val="0054008F"/>
    <w:rsid w:val="0054282D"/>
    <w:rsid w:val="00543434"/>
    <w:rsid w:val="00550BDA"/>
    <w:rsid w:val="00551921"/>
    <w:rsid w:val="0055266E"/>
    <w:rsid w:val="00557A54"/>
    <w:rsid w:val="005606E1"/>
    <w:rsid w:val="00560FCB"/>
    <w:rsid w:val="005616C2"/>
    <w:rsid w:val="00562122"/>
    <w:rsid w:val="005633CA"/>
    <w:rsid w:val="0056529F"/>
    <w:rsid w:val="00566204"/>
    <w:rsid w:val="00571E19"/>
    <w:rsid w:val="00573A5F"/>
    <w:rsid w:val="005769ED"/>
    <w:rsid w:val="005840B1"/>
    <w:rsid w:val="005859FE"/>
    <w:rsid w:val="0058777F"/>
    <w:rsid w:val="0059151C"/>
    <w:rsid w:val="005A57EB"/>
    <w:rsid w:val="005A60A0"/>
    <w:rsid w:val="005B134F"/>
    <w:rsid w:val="005B27A0"/>
    <w:rsid w:val="005B4E6C"/>
    <w:rsid w:val="005B4F0A"/>
    <w:rsid w:val="005C0BEC"/>
    <w:rsid w:val="005C31DB"/>
    <w:rsid w:val="005C52E2"/>
    <w:rsid w:val="005D1E28"/>
    <w:rsid w:val="005E074C"/>
    <w:rsid w:val="005E1543"/>
    <w:rsid w:val="005E22B2"/>
    <w:rsid w:val="005E413A"/>
    <w:rsid w:val="005F0CEC"/>
    <w:rsid w:val="005F1087"/>
    <w:rsid w:val="005F2553"/>
    <w:rsid w:val="005F50C1"/>
    <w:rsid w:val="005F5DB5"/>
    <w:rsid w:val="00600307"/>
    <w:rsid w:val="006018E3"/>
    <w:rsid w:val="0061180F"/>
    <w:rsid w:val="006129A1"/>
    <w:rsid w:val="00613F72"/>
    <w:rsid w:val="006147FD"/>
    <w:rsid w:val="00616AFF"/>
    <w:rsid w:val="006172BE"/>
    <w:rsid w:val="00617DC7"/>
    <w:rsid w:val="006228C1"/>
    <w:rsid w:val="006315A2"/>
    <w:rsid w:val="00634B18"/>
    <w:rsid w:val="006425D2"/>
    <w:rsid w:val="00643C52"/>
    <w:rsid w:val="006453A5"/>
    <w:rsid w:val="0064548A"/>
    <w:rsid w:val="00647526"/>
    <w:rsid w:val="006576DA"/>
    <w:rsid w:val="00662B1A"/>
    <w:rsid w:val="00670E77"/>
    <w:rsid w:val="006726FF"/>
    <w:rsid w:val="006743E6"/>
    <w:rsid w:val="00680FD8"/>
    <w:rsid w:val="00685EEB"/>
    <w:rsid w:val="00697BCD"/>
    <w:rsid w:val="006A34E7"/>
    <w:rsid w:val="006A6CD1"/>
    <w:rsid w:val="006A7539"/>
    <w:rsid w:val="006B0AF7"/>
    <w:rsid w:val="006B36D4"/>
    <w:rsid w:val="006C0DD5"/>
    <w:rsid w:val="006C1523"/>
    <w:rsid w:val="006D06B2"/>
    <w:rsid w:val="006D27E1"/>
    <w:rsid w:val="006D3BEF"/>
    <w:rsid w:val="006E09BD"/>
    <w:rsid w:val="006E4397"/>
    <w:rsid w:val="006F0C0E"/>
    <w:rsid w:val="006F11E8"/>
    <w:rsid w:val="006F4A88"/>
    <w:rsid w:val="006F58DD"/>
    <w:rsid w:val="0070174E"/>
    <w:rsid w:val="00701B69"/>
    <w:rsid w:val="007077D7"/>
    <w:rsid w:val="00710F9D"/>
    <w:rsid w:val="0071288A"/>
    <w:rsid w:val="007338BC"/>
    <w:rsid w:val="00733FB8"/>
    <w:rsid w:val="00735D86"/>
    <w:rsid w:val="00740D01"/>
    <w:rsid w:val="0074146A"/>
    <w:rsid w:val="007421B3"/>
    <w:rsid w:val="00747823"/>
    <w:rsid w:val="00752C33"/>
    <w:rsid w:val="00757769"/>
    <w:rsid w:val="00761107"/>
    <w:rsid w:val="00766251"/>
    <w:rsid w:val="00772E9A"/>
    <w:rsid w:val="00780A89"/>
    <w:rsid w:val="0078249E"/>
    <w:rsid w:val="0078373A"/>
    <w:rsid w:val="00790520"/>
    <w:rsid w:val="0079437A"/>
    <w:rsid w:val="00795530"/>
    <w:rsid w:val="00797321"/>
    <w:rsid w:val="007A028F"/>
    <w:rsid w:val="007A1BDD"/>
    <w:rsid w:val="007A332D"/>
    <w:rsid w:val="007B4099"/>
    <w:rsid w:val="007B4FC4"/>
    <w:rsid w:val="007C38DE"/>
    <w:rsid w:val="007C439F"/>
    <w:rsid w:val="007D1615"/>
    <w:rsid w:val="007D3F12"/>
    <w:rsid w:val="007D55C1"/>
    <w:rsid w:val="007D5D61"/>
    <w:rsid w:val="007D67FB"/>
    <w:rsid w:val="007D7300"/>
    <w:rsid w:val="007E0B92"/>
    <w:rsid w:val="007E0ED5"/>
    <w:rsid w:val="007E2B92"/>
    <w:rsid w:val="007E63A6"/>
    <w:rsid w:val="007F6175"/>
    <w:rsid w:val="0080504F"/>
    <w:rsid w:val="00807592"/>
    <w:rsid w:val="00825BFA"/>
    <w:rsid w:val="008271B9"/>
    <w:rsid w:val="00833EDD"/>
    <w:rsid w:val="0083648F"/>
    <w:rsid w:val="00836D12"/>
    <w:rsid w:val="008404E1"/>
    <w:rsid w:val="00840656"/>
    <w:rsid w:val="0084469F"/>
    <w:rsid w:val="00845056"/>
    <w:rsid w:val="0084554A"/>
    <w:rsid w:val="0084568E"/>
    <w:rsid w:val="00850D12"/>
    <w:rsid w:val="00857224"/>
    <w:rsid w:val="008574F4"/>
    <w:rsid w:val="00873E8C"/>
    <w:rsid w:val="0087463C"/>
    <w:rsid w:val="00875BFB"/>
    <w:rsid w:val="0087669A"/>
    <w:rsid w:val="008769AD"/>
    <w:rsid w:val="00882792"/>
    <w:rsid w:val="00885266"/>
    <w:rsid w:val="008862DD"/>
    <w:rsid w:val="00892CCE"/>
    <w:rsid w:val="00894DB5"/>
    <w:rsid w:val="00896B59"/>
    <w:rsid w:val="008A19CE"/>
    <w:rsid w:val="008A6956"/>
    <w:rsid w:val="008B78F0"/>
    <w:rsid w:val="008C7C16"/>
    <w:rsid w:val="008D678A"/>
    <w:rsid w:val="008E00AD"/>
    <w:rsid w:val="008E3974"/>
    <w:rsid w:val="008E602B"/>
    <w:rsid w:val="008F0CE7"/>
    <w:rsid w:val="008F2158"/>
    <w:rsid w:val="008F255A"/>
    <w:rsid w:val="008F6361"/>
    <w:rsid w:val="008F7D7D"/>
    <w:rsid w:val="00905623"/>
    <w:rsid w:val="009056CC"/>
    <w:rsid w:val="0090683A"/>
    <w:rsid w:val="00906FF7"/>
    <w:rsid w:val="00907E84"/>
    <w:rsid w:val="00910A28"/>
    <w:rsid w:val="00911AAB"/>
    <w:rsid w:val="00913FF7"/>
    <w:rsid w:val="00914016"/>
    <w:rsid w:val="00917669"/>
    <w:rsid w:val="0092136C"/>
    <w:rsid w:val="00922890"/>
    <w:rsid w:val="00922D96"/>
    <w:rsid w:val="009266D7"/>
    <w:rsid w:val="00931708"/>
    <w:rsid w:val="00931889"/>
    <w:rsid w:val="009322CC"/>
    <w:rsid w:val="00944764"/>
    <w:rsid w:val="00945F98"/>
    <w:rsid w:val="009471AD"/>
    <w:rsid w:val="0095251E"/>
    <w:rsid w:val="00954201"/>
    <w:rsid w:val="0095441B"/>
    <w:rsid w:val="00955957"/>
    <w:rsid w:val="00957D4E"/>
    <w:rsid w:val="00962849"/>
    <w:rsid w:val="00962FFF"/>
    <w:rsid w:val="009722C7"/>
    <w:rsid w:val="00973280"/>
    <w:rsid w:val="00982DEE"/>
    <w:rsid w:val="0099385C"/>
    <w:rsid w:val="0099588E"/>
    <w:rsid w:val="009A1DCA"/>
    <w:rsid w:val="009B3179"/>
    <w:rsid w:val="009B7C47"/>
    <w:rsid w:val="009C7C16"/>
    <w:rsid w:val="009D1F13"/>
    <w:rsid w:val="009D338E"/>
    <w:rsid w:val="009D3BD8"/>
    <w:rsid w:val="009D5A1F"/>
    <w:rsid w:val="009D6BCC"/>
    <w:rsid w:val="009E0294"/>
    <w:rsid w:val="009E1496"/>
    <w:rsid w:val="009E1B1C"/>
    <w:rsid w:val="009E4DD9"/>
    <w:rsid w:val="009E5677"/>
    <w:rsid w:val="009E56B9"/>
    <w:rsid w:val="009F0B62"/>
    <w:rsid w:val="009F28CE"/>
    <w:rsid w:val="009F5793"/>
    <w:rsid w:val="009F5840"/>
    <w:rsid w:val="00A022FF"/>
    <w:rsid w:val="00A053CC"/>
    <w:rsid w:val="00A077E5"/>
    <w:rsid w:val="00A20A2C"/>
    <w:rsid w:val="00A2596C"/>
    <w:rsid w:val="00A31988"/>
    <w:rsid w:val="00A34CBD"/>
    <w:rsid w:val="00A365FE"/>
    <w:rsid w:val="00A36BE7"/>
    <w:rsid w:val="00A47081"/>
    <w:rsid w:val="00A50342"/>
    <w:rsid w:val="00A579C1"/>
    <w:rsid w:val="00A70C14"/>
    <w:rsid w:val="00A728FE"/>
    <w:rsid w:val="00A745C6"/>
    <w:rsid w:val="00A80B2C"/>
    <w:rsid w:val="00A81DCE"/>
    <w:rsid w:val="00A82CEC"/>
    <w:rsid w:val="00A83F8C"/>
    <w:rsid w:val="00A84BEC"/>
    <w:rsid w:val="00A868B2"/>
    <w:rsid w:val="00A9197E"/>
    <w:rsid w:val="00A940A1"/>
    <w:rsid w:val="00A9609E"/>
    <w:rsid w:val="00A96765"/>
    <w:rsid w:val="00AA1C8E"/>
    <w:rsid w:val="00AA2A97"/>
    <w:rsid w:val="00AA602A"/>
    <w:rsid w:val="00AC3BBB"/>
    <w:rsid w:val="00AD053B"/>
    <w:rsid w:val="00AD2E35"/>
    <w:rsid w:val="00AD75CD"/>
    <w:rsid w:val="00AE3563"/>
    <w:rsid w:val="00AE60FC"/>
    <w:rsid w:val="00AF1F7F"/>
    <w:rsid w:val="00B0298F"/>
    <w:rsid w:val="00B02E22"/>
    <w:rsid w:val="00B04542"/>
    <w:rsid w:val="00B146FB"/>
    <w:rsid w:val="00B1677F"/>
    <w:rsid w:val="00B173A3"/>
    <w:rsid w:val="00B2132A"/>
    <w:rsid w:val="00B21522"/>
    <w:rsid w:val="00B23EAA"/>
    <w:rsid w:val="00B25704"/>
    <w:rsid w:val="00B271CE"/>
    <w:rsid w:val="00B32D12"/>
    <w:rsid w:val="00B338F6"/>
    <w:rsid w:val="00B34E47"/>
    <w:rsid w:val="00B4064A"/>
    <w:rsid w:val="00B47A48"/>
    <w:rsid w:val="00B53DD2"/>
    <w:rsid w:val="00B61D84"/>
    <w:rsid w:val="00B62E78"/>
    <w:rsid w:val="00B641A2"/>
    <w:rsid w:val="00B657E9"/>
    <w:rsid w:val="00B71D43"/>
    <w:rsid w:val="00B7545B"/>
    <w:rsid w:val="00B770FE"/>
    <w:rsid w:val="00B82C44"/>
    <w:rsid w:val="00B8348A"/>
    <w:rsid w:val="00B874D1"/>
    <w:rsid w:val="00B87B4E"/>
    <w:rsid w:val="00B92012"/>
    <w:rsid w:val="00B944EF"/>
    <w:rsid w:val="00B94ADC"/>
    <w:rsid w:val="00B96068"/>
    <w:rsid w:val="00B962D4"/>
    <w:rsid w:val="00BA02F8"/>
    <w:rsid w:val="00BA2986"/>
    <w:rsid w:val="00BA6871"/>
    <w:rsid w:val="00BB292A"/>
    <w:rsid w:val="00BC344A"/>
    <w:rsid w:val="00BC40C0"/>
    <w:rsid w:val="00BC4817"/>
    <w:rsid w:val="00BC4E22"/>
    <w:rsid w:val="00BD0C88"/>
    <w:rsid w:val="00BD3300"/>
    <w:rsid w:val="00BD6A5D"/>
    <w:rsid w:val="00BD7BA7"/>
    <w:rsid w:val="00BE18A6"/>
    <w:rsid w:val="00BF03DC"/>
    <w:rsid w:val="00BF1EB5"/>
    <w:rsid w:val="00C01C91"/>
    <w:rsid w:val="00C0443B"/>
    <w:rsid w:val="00C0699F"/>
    <w:rsid w:val="00C20804"/>
    <w:rsid w:val="00C20B46"/>
    <w:rsid w:val="00C262A0"/>
    <w:rsid w:val="00C32DC9"/>
    <w:rsid w:val="00C32F3A"/>
    <w:rsid w:val="00C33DD7"/>
    <w:rsid w:val="00C40393"/>
    <w:rsid w:val="00C4193B"/>
    <w:rsid w:val="00C42DDB"/>
    <w:rsid w:val="00C45447"/>
    <w:rsid w:val="00C51552"/>
    <w:rsid w:val="00C557DF"/>
    <w:rsid w:val="00C717BC"/>
    <w:rsid w:val="00C71D89"/>
    <w:rsid w:val="00C7352F"/>
    <w:rsid w:val="00C746E2"/>
    <w:rsid w:val="00C75801"/>
    <w:rsid w:val="00C8269C"/>
    <w:rsid w:val="00C83004"/>
    <w:rsid w:val="00C83C40"/>
    <w:rsid w:val="00C83D49"/>
    <w:rsid w:val="00C9006C"/>
    <w:rsid w:val="00C9277E"/>
    <w:rsid w:val="00C92E42"/>
    <w:rsid w:val="00C9426D"/>
    <w:rsid w:val="00C9638D"/>
    <w:rsid w:val="00C96E34"/>
    <w:rsid w:val="00CA3DAF"/>
    <w:rsid w:val="00CA724C"/>
    <w:rsid w:val="00CB3794"/>
    <w:rsid w:val="00CB6274"/>
    <w:rsid w:val="00CB7F2B"/>
    <w:rsid w:val="00CC3BD0"/>
    <w:rsid w:val="00CC47E0"/>
    <w:rsid w:val="00CE0F71"/>
    <w:rsid w:val="00CE679A"/>
    <w:rsid w:val="00CF1F12"/>
    <w:rsid w:val="00D101EB"/>
    <w:rsid w:val="00D115B1"/>
    <w:rsid w:val="00D1481B"/>
    <w:rsid w:val="00D16B0B"/>
    <w:rsid w:val="00D26DAE"/>
    <w:rsid w:val="00D322D8"/>
    <w:rsid w:val="00D33D7E"/>
    <w:rsid w:val="00D42F13"/>
    <w:rsid w:val="00D45D33"/>
    <w:rsid w:val="00D53769"/>
    <w:rsid w:val="00D53E78"/>
    <w:rsid w:val="00D558B3"/>
    <w:rsid w:val="00D62C01"/>
    <w:rsid w:val="00D63E0A"/>
    <w:rsid w:val="00D67C24"/>
    <w:rsid w:val="00D84182"/>
    <w:rsid w:val="00D86539"/>
    <w:rsid w:val="00DA248D"/>
    <w:rsid w:val="00DA3A7F"/>
    <w:rsid w:val="00DA4B62"/>
    <w:rsid w:val="00DB03E2"/>
    <w:rsid w:val="00DB0517"/>
    <w:rsid w:val="00DB0844"/>
    <w:rsid w:val="00DB3508"/>
    <w:rsid w:val="00DB58D8"/>
    <w:rsid w:val="00DB7888"/>
    <w:rsid w:val="00DC2B22"/>
    <w:rsid w:val="00DC2CFD"/>
    <w:rsid w:val="00DC4661"/>
    <w:rsid w:val="00DD1AED"/>
    <w:rsid w:val="00DD2A20"/>
    <w:rsid w:val="00DD419B"/>
    <w:rsid w:val="00DD7A8B"/>
    <w:rsid w:val="00DE5DB3"/>
    <w:rsid w:val="00DE600C"/>
    <w:rsid w:val="00DE6C2A"/>
    <w:rsid w:val="00DE7832"/>
    <w:rsid w:val="00DF602C"/>
    <w:rsid w:val="00DF6855"/>
    <w:rsid w:val="00E00224"/>
    <w:rsid w:val="00E00E1A"/>
    <w:rsid w:val="00E01E9E"/>
    <w:rsid w:val="00E0454B"/>
    <w:rsid w:val="00E1495D"/>
    <w:rsid w:val="00E14EA9"/>
    <w:rsid w:val="00E16A1E"/>
    <w:rsid w:val="00E16BB4"/>
    <w:rsid w:val="00E171C1"/>
    <w:rsid w:val="00E2266D"/>
    <w:rsid w:val="00E22727"/>
    <w:rsid w:val="00E2311F"/>
    <w:rsid w:val="00E23191"/>
    <w:rsid w:val="00E255A3"/>
    <w:rsid w:val="00E31D04"/>
    <w:rsid w:val="00E34D53"/>
    <w:rsid w:val="00E46F47"/>
    <w:rsid w:val="00E55045"/>
    <w:rsid w:val="00E60CCF"/>
    <w:rsid w:val="00E60DBF"/>
    <w:rsid w:val="00E63FA1"/>
    <w:rsid w:val="00E747FA"/>
    <w:rsid w:val="00E7696D"/>
    <w:rsid w:val="00E77139"/>
    <w:rsid w:val="00E77D9A"/>
    <w:rsid w:val="00E81882"/>
    <w:rsid w:val="00E822CE"/>
    <w:rsid w:val="00E831EE"/>
    <w:rsid w:val="00E83397"/>
    <w:rsid w:val="00E8449E"/>
    <w:rsid w:val="00E84C76"/>
    <w:rsid w:val="00E8659B"/>
    <w:rsid w:val="00E9676C"/>
    <w:rsid w:val="00EA201C"/>
    <w:rsid w:val="00EA3AA6"/>
    <w:rsid w:val="00EA42B3"/>
    <w:rsid w:val="00EB0B59"/>
    <w:rsid w:val="00EB1702"/>
    <w:rsid w:val="00EC2FD0"/>
    <w:rsid w:val="00EC3071"/>
    <w:rsid w:val="00EC5923"/>
    <w:rsid w:val="00ED4EDD"/>
    <w:rsid w:val="00ED5FB2"/>
    <w:rsid w:val="00ED76D0"/>
    <w:rsid w:val="00EE1B07"/>
    <w:rsid w:val="00EE1D28"/>
    <w:rsid w:val="00EE3F1A"/>
    <w:rsid w:val="00EF4A94"/>
    <w:rsid w:val="00F03604"/>
    <w:rsid w:val="00F10050"/>
    <w:rsid w:val="00F22483"/>
    <w:rsid w:val="00F26473"/>
    <w:rsid w:val="00F30F33"/>
    <w:rsid w:val="00F32A02"/>
    <w:rsid w:val="00F41C1C"/>
    <w:rsid w:val="00F444E4"/>
    <w:rsid w:val="00F45E83"/>
    <w:rsid w:val="00F500C3"/>
    <w:rsid w:val="00F53D43"/>
    <w:rsid w:val="00F54B41"/>
    <w:rsid w:val="00F60703"/>
    <w:rsid w:val="00F61D6E"/>
    <w:rsid w:val="00F62691"/>
    <w:rsid w:val="00F66C4C"/>
    <w:rsid w:val="00F7414E"/>
    <w:rsid w:val="00F756F7"/>
    <w:rsid w:val="00F81D59"/>
    <w:rsid w:val="00F86C63"/>
    <w:rsid w:val="00F86DA0"/>
    <w:rsid w:val="00F925BE"/>
    <w:rsid w:val="00F97824"/>
    <w:rsid w:val="00FA0127"/>
    <w:rsid w:val="00FA6066"/>
    <w:rsid w:val="00FA66C8"/>
    <w:rsid w:val="00FA71FA"/>
    <w:rsid w:val="00FB200E"/>
    <w:rsid w:val="00FB51C3"/>
    <w:rsid w:val="00FB55E7"/>
    <w:rsid w:val="00FC0328"/>
    <w:rsid w:val="00FC0D5E"/>
    <w:rsid w:val="00FC184B"/>
    <w:rsid w:val="00FC7025"/>
    <w:rsid w:val="00FD0122"/>
    <w:rsid w:val="00FD0681"/>
    <w:rsid w:val="00FD1E05"/>
    <w:rsid w:val="00FE42C3"/>
    <w:rsid w:val="00FE67C8"/>
    <w:rsid w:val="00FF04D5"/>
    <w:rsid w:val="00FF1626"/>
    <w:rsid w:val="00FF1FF8"/>
    <w:rsid w:val="00FF3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78" w:lineRule="auto"/>
        <w:ind w:left="115" w:right="18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2F8"/>
    <w:pPr>
      <w:spacing w:before="100" w:beforeAutospacing="1" w:after="100" w:afterAutospacing="1" w:line="240" w:lineRule="auto"/>
      <w:ind w:left="0" w:right="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02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78" w:lineRule="auto"/>
        <w:ind w:left="115" w:right="18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2F8"/>
    <w:pPr>
      <w:spacing w:before="100" w:beforeAutospacing="1" w:after="100" w:afterAutospacing="1" w:line="240" w:lineRule="auto"/>
      <w:ind w:left="0" w:right="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02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639531341">
          <w:marLeft w:val="0"/>
          <w:marRight w:val="0"/>
          <w:marTop w:val="0"/>
          <w:marBottom w:val="0"/>
          <w:divBdr>
            <w:top w:val="none" w:sz="0" w:space="0" w:color="auto"/>
            <w:left w:val="none" w:sz="0" w:space="0" w:color="auto"/>
            <w:bottom w:val="none" w:sz="0" w:space="0" w:color="auto"/>
            <w:right w:val="none" w:sz="0" w:space="0" w:color="auto"/>
          </w:divBdr>
          <w:divsChild>
            <w:div w:id="659888614">
              <w:marLeft w:val="0"/>
              <w:marRight w:val="0"/>
              <w:marTop w:val="0"/>
              <w:marBottom w:val="0"/>
              <w:divBdr>
                <w:top w:val="none" w:sz="0" w:space="0" w:color="auto"/>
                <w:left w:val="none" w:sz="0" w:space="0" w:color="auto"/>
                <w:bottom w:val="none" w:sz="0" w:space="0" w:color="auto"/>
                <w:right w:val="none" w:sz="0" w:space="0" w:color="auto"/>
              </w:divBdr>
              <w:divsChild>
                <w:div w:id="556820849">
                  <w:marLeft w:val="0"/>
                  <w:marRight w:val="0"/>
                  <w:marTop w:val="0"/>
                  <w:marBottom w:val="0"/>
                  <w:divBdr>
                    <w:top w:val="none" w:sz="0" w:space="0" w:color="auto"/>
                    <w:left w:val="none" w:sz="0" w:space="0" w:color="auto"/>
                    <w:bottom w:val="none" w:sz="0" w:space="0" w:color="auto"/>
                    <w:right w:val="none" w:sz="0" w:space="0" w:color="auto"/>
                  </w:divBdr>
                </w:div>
                <w:div w:id="12247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7357">
          <w:marLeft w:val="0"/>
          <w:marRight w:val="0"/>
          <w:marTop w:val="0"/>
          <w:marBottom w:val="0"/>
          <w:divBdr>
            <w:top w:val="none" w:sz="0" w:space="0" w:color="auto"/>
            <w:left w:val="none" w:sz="0" w:space="0" w:color="auto"/>
            <w:bottom w:val="none" w:sz="0" w:space="0" w:color="auto"/>
            <w:right w:val="none" w:sz="0" w:space="0" w:color="auto"/>
          </w:divBdr>
          <w:divsChild>
            <w:div w:id="556551816">
              <w:marLeft w:val="0"/>
              <w:marRight w:val="0"/>
              <w:marTop w:val="0"/>
              <w:marBottom w:val="0"/>
              <w:divBdr>
                <w:top w:val="none" w:sz="0" w:space="0" w:color="auto"/>
                <w:left w:val="none" w:sz="0" w:space="0" w:color="auto"/>
                <w:bottom w:val="none" w:sz="0" w:space="0" w:color="auto"/>
                <w:right w:val="none" w:sz="0" w:space="0" w:color="auto"/>
              </w:divBdr>
            </w:div>
          </w:divsChild>
        </w:div>
        <w:div w:id="159855654">
          <w:marLeft w:val="0"/>
          <w:marRight w:val="0"/>
          <w:marTop w:val="0"/>
          <w:marBottom w:val="0"/>
          <w:divBdr>
            <w:top w:val="none" w:sz="0" w:space="0" w:color="auto"/>
            <w:left w:val="none" w:sz="0" w:space="0" w:color="auto"/>
            <w:bottom w:val="none" w:sz="0" w:space="0" w:color="auto"/>
            <w:right w:val="none" w:sz="0" w:space="0" w:color="auto"/>
          </w:divBdr>
        </w:div>
        <w:div w:id="1497109857">
          <w:marLeft w:val="0"/>
          <w:marRight w:val="0"/>
          <w:marTop w:val="0"/>
          <w:marBottom w:val="0"/>
          <w:divBdr>
            <w:top w:val="none" w:sz="0" w:space="0" w:color="auto"/>
            <w:left w:val="none" w:sz="0" w:space="0" w:color="auto"/>
            <w:bottom w:val="none" w:sz="0" w:space="0" w:color="auto"/>
            <w:right w:val="none" w:sz="0" w:space="0" w:color="auto"/>
          </w:divBdr>
          <w:divsChild>
            <w:div w:id="953488684">
              <w:marLeft w:val="0"/>
              <w:marRight w:val="0"/>
              <w:marTop w:val="0"/>
              <w:marBottom w:val="0"/>
              <w:divBdr>
                <w:top w:val="none" w:sz="0" w:space="0" w:color="auto"/>
                <w:left w:val="none" w:sz="0" w:space="0" w:color="auto"/>
                <w:bottom w:val="none" w:sz="0" w:space="0" w:color="auto"/>
                <w:right w:val="none" w:sz="0" w:space="0" w:color="auto"/>
              </w:divBdr>
              <w:divsChild>
                <w:div w:id="98917551">
                  <w:marLeft w:val="0"/>
                  <w:marRight w:val="0"/>
                  <w:marTop w:val="0"/>
                  <w:marBottom w:val="0"/>
                  <w:divBdr>
                    <w:top w:val="none" w:sz="0" w:space="0" w:color="auto"/>
                    <w:left w:val="none" w:sz="0" w:space="0" w:color="auto"/>
                    <w:bottom w:val="none" w:sz="0" w:space="0" w:color="auto"/>
                    <w:right w:val="none" w:sz="0" w:space="0" w:color="auto"/>
                  </w:divBdr>
                  <w:divsChild>
                    <w:div w:id="82643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449099">
      <w:bodyDiv w:val="1"/>
      <w:marLeft w:val="0"/>
      <w:marRight w:val="0"/>
      <w:marTop w:val="0"/>
      <w:marBottom w:val="0"/>
      <w:divBdr>
        <w:top w:val="none" w:sz="0" w:space="0" w:color="auto"/>
        <w:left w:val="none" w:sz="0" w:space="0" w:color="auto"/>
        <w:bottom w:val="none" w:sz="0" w:space="0" w:color="auto"/>
        <w:right w:val="none" w:sz="0" w:space="0" w:color="auto"/>
      </w:divBdr>
      <w:divsChild>
        <w:div w:id="2119569084">
          <w:marLeft w:val="0"/>
          <w:marRight w:val="0"/>
          <w:marTop w:val="0"/>
          <w:marBottom w:val="0"/>
          <w:divBdr>
            <w:top w:val="none" w:sz="0" w:space="0" w:color="auto"/>
            <w:left w:val="none" w:sz="0" w:space="0" w:color="auto"/>
            <w:bottom w:val="none" w:sz="0" w:space="0" w:color="auto"/>
            <w:right w:val="none" w:sz="0" w:space="0" w:color="auto"/>
          </w:divBdr>
          <w:divsChild>
            <w:div w:id="99495085">
              <w:marLeft w:val="0"/>
              <w:marRight w:val="0"/>
              <w:marTop w:val="0"/>
              <w:marBottom w:val="0"/>
              <w:divBdr>
                <w:top w:val="none" w:sz="0" w:space="0" w:color="auto"/>
                <w:left w:val="none" w:sz="0" w:space="0" w:color="auto"/>
                <w:bottom w:val="none" w:sz="0" w:space="0" w:color="auto"/>
                <w:right w:val="none" w:sz="0" w:space="0" w:color="auto"/>
              </w:divBdr>
              <w:divsChild>
                <w:div w:id="1257133879">
                  <w:marLeft w:val="0"/>
                  <w:marRight w:val="0"/>
                  <w:marTop w:val="0"/>
                  <w:marBottom w:val="0"/>
                  <w:divBdr>
                    <w:top w:val="none" w:sz="0" w:space="0" w:color="auto"/>
                    <w:left w:val="none" w:sz="0" w:space="0" w:color="auto"/>
                    <w:bottom w:val="none" w:sz="0" w:space="0" w:color="auto"/>
                    <w:right w:val="none" w:sz="0" w:space="0" w:color="auto"/>
                  </w:divBdr>
                  <w:divsChild>
                    <w:div w:id="1847673195">
                      <w:marLeft w:val="0"/>
                      <w:marRight w:val="0"/>
                      <w:marTop w:val="0"/>
                      <w:marBottom w:val="0"/>
                      <w:divBdr>
                        <w:top w:val="none" w:sz="0" w:space="0" w:color="auto"/>
                        <w:left w:val="none" w:sz="0" w:space="0" w:color="auto"/>
                        <w:bottom w:val="none" w:sz="0" w:space="0" w:color="auto"/>
                        <w:right w:val="none" w:sz="0" w:space="0" w:color="auto"/>
                      </w:divBdr>
                      <w:divsChild>
                        <w:div w:id="1227032289">
                          <w:marLeft w:val="0"/>
                          <w:marRight w:val="0"/>
                          <w:marTop w:val="0"/>
                          <w:marBottom w:val="0"/>
                          <w:divBdr>
                            <w:top w:val="none" w:sz="0" w:space="0" w:color="auto"/>
                            <w:left w:val="none" w:sz="0" w:space="0" w:color="auto"/>
                            <w:bottom w:val="none" w:sz="0" w:space="0" w:color="auto"/>
                            <w:right w:val="none" w:sz="0" w:space="0" w:color="auto"/>
                          </w:divBdr>
                          <w:divsChild>
                            <w:div w:id="707723392">
                              <w:marLeft w:val="0"/>
                              <w:marRight w:val="0"/>
                              <w:marTop w:val="0"/>
                              <w:marBottom w:val="0"/>
                              <w:divBdr>
                                <w:top w:val="none" w:sz="0" w:space="0" w:color="auto"/>
                                <w:left w:val="none" w:sz="0" w:space="0" w:color="auto"/>
                                <w:bottom w:val="none" w:sz="0" w:space="0" w:color="auto"/>
                                <w:right w:val="none" w:sz="0" w:space="0" w:color="auto"/>
                              </w:divBdr>
                              <w:divsChild>
                                <w:div w:id="1696157259">
                                  <w:marLeft w:val="0"/>
                                  <w:marRight w:val="0"/>
                                  <w:marTop w:val="0"/>
                                  <w:marBottom w:val="0"/>
                                  <w:divBdr>
                                    <w:top w:val="none" w:sz="0" w:space="0" w:color="auto"/>
                                    <w:left w:val="none" w:sz="0" w:space="0" w:color="auto"/>
                                    <w:bottom w:val="none" w:sz="0" w:space="0" w:color="auto"/>
                                    <w:right w:val="none" w:sz="0" w:space="0" w:color="auto"/>
                                  </w:divBdr>
                                  <w:divsChild>
                                    <w:div w:id="1149712844">
                                      <w:marLeft w:val="0"/>
                                      <w:marRight w:val="0"/>
                                      <w:marTop w:val="0"/>
                                      <w:marBottom w:val="0"/>
                                      <w:divBdr>
                                        <w:top w:val="none" w:sz="0" w:space="0" w:color="auto"/>
                                        <w:left w:val="none" w:sz="0" w:space="0" w:color="auto"/>
                                        <w:bottom w:val="none" w:sz="0" w:space="0" w:color="auto"/>
                                        <w:right w:val="none" w:sz="0" w:space="0" w:color="auto"/>
                                      </w:divBdr>
                                      <w:divsChild>
                                        <w:div w:id="815873951">
                                          <w:marLeft w:val="0"/>
                                          <w:marRight w:val="0"/>
                                          <w:marTop w:val="0"/>
                                          <w:marBottom w:val="0"/>
                                          <w:divBdr>
                                            <w:top w:val="none" w:sz="0" w:space="0" w:color="auto"/>
                                            <w:left w:val="none" w:sz="0" w:space="0" w:color="auto"/>
                                            <w:bottom w:val="none" w:sz="0" w:space="0" w:color="auto"/>
                                            <w:right w:val="none" w:sz="0" w:space="0" w:color="auto"/>
                                          </w:divBdr>
                                          <w:divsChild>
                                            <w:div w:id="2136827846">
                                              <w:marLeft w:val="0"/>
                                              <w:marRight w:val="0"/>
                                              <w:marTop w:val="0"/>
                                              <w:marBottom w:val="0"/>
                                              <w:divBdr>
                                                <w:top w:val="none" w:sz="0" w:space="0" w:color="auto"/>
                                                <w:left w:val="none" w:sz="0" w:space="0" w:color="auto"/>
                                                <w:bottom w:val="none" w:sz="0" w:space="0" w:color="auto"/>
                                                <w:right w:val="none" w:sz="0" w:space="0" w:color="auto"/>
                                              </w:divBdr>
                                              <w:divsChild>
                                                <w:div w:id="18091766">
                                                  <w:marLeft w:val="0"/>
                                                  <w:marRight w:val="0"/>
                                                  <w:marTop w:val="0"/>
                                                  <w:marBottom w:val="0"/>
                                                  <w:divBdr>
                                                    <w:top w:val="none" w:sz="0" w:space="0" w:color="auto"/>
                                                    <w:left w:val="none" w:sz="0" w:space="0" w:color="auto"/>
                                                    <w:bottom w:val="none" w:sz="0" w:space="0" w:color="auto"/>
                                                    <w:right w:val="none" w:sz="0" w:space="0" w:color="auto"/>
                                                  </w:divBdr>
                                                  <w:divsChild>
                                                    <w:div w:id="285081987">
                                                      <w:marLeft w:val="0"/>
                                                      <w:marRight w:val="0"/>
                                                      <w:marTop w:val="0"/>
                                                      <w:marBottom w:val="0"/>
                                                      <w:divBdr>
                                                        <w:top w:val="none" w:sz="0" w:space="0" w:color="auto"/>
                                                        <w:left w:val="none" w:sz="0" w:space="0" w:color="auto"/>
                                                        <w:bottom w:val="none" w:sz="0" w:space="0" w:color="auto"/>
                                                        <w:right w:val="none" w:sz="0" w:space="0" w:color="auto"/>
                                                      </w:divBdr>
                                                      <w:divsChild>
                                                        <w:div w:id="1086347407">
                                                          <w:marLeft w:val="0"/>
                                                          <w:marRight w:val="0"/>
                                                          <w:marTop w:val="0"/>
                                                          <w:marBottom w:val="0"/>
                                                          <w:divBdr>
                                                            <w:top w:val="none" w:sz="0" w:space="0" w:color="auto"/>
                                                            <w:left w:val="none" w:sz="0" w:space="0" w:color="auto"/>
                                                            <w:bottom w:val="none" w:sz="0" w:space="0" w:color="auto"/>
                                                            <w:right w:val="none" w:sz="0" w:space="0" w:color="auto"/>
                                                          </w:divBdr>
                                                          <w:divsChild>
                                                            <w:div w:id="1937130279">
                                                              <w:marLeft w:val="0"/>
                                                              <w:marRight w:val="0"/>
                                                              <w:marTop w:val="0"/>
                                                              <w:marBottom w:val="0"/>
                                                              <w:divBdr>
                                                                <w:top w:val="none" w:sz="0" w:space="0" w:color="auto"/>
                                                                <w:left w:val="none" w:sz="0" w:space="0" w:color="auto"/>
                                                                <w:bottom w:val="none" w:sz="0" w:space="0" w:color="auto"/>
                                                                <w:right w:val="none" w:sz="0" w:space="0" w:color="auto"/>
                                                              </w:divBdr>
                                                              <w:divsChild>
                                                                <w:div w:id="5832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xietyuk.org.uk/2012/07/for-some-with-anxiety-technology-can-increase-anxiety/" TargetMode="External"/><Relationship Id="rId3" Type="http://schemas.openxmlformats.org/officeDocument/2006/relationships/settings" Target="settings.xml"/><Relationship Id="rId7" Type="http://schemas.openxmlformats.org/officeDocument/2006/relationships/hyperlink" Target="http://news.discovery.com/tech/social-media-addictive-120204.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nline.liebertpub.com/doi/abs/10.1089/cyber.2015.0055?journalCode=cyber" TargetMode="External"/><Relationship Id="rId11" Type="http://schemas.openxmlformats.org/officeDocument/2006/relationships/fontTable" Target="fontTable.xml"/><Relationship Id="rId5" Type="http://schemas.openxmlformats.org/officeDocument/2006/relationships/hyperlink" Target="http://news.discovery.com/tech/gear-and-gadgets/facebook-owns-you-privacy-130920.htm" TargetMode="External"/><Relationship Id="rId10" Type="http://schemas.openxmlformats.org/officeDocument/2006/relationships/hyperlink" Target="http://news.discovery.com/videos/your-facebook-likes-reveal-everything.htm" TargetMode="External"/><Relationship Id="rId4" Type="http://schemas.openxmlformats.org/officeDocument/2006/relationships/webSettings" Target="webSettings.xml"/><Relationship Id="rId9" Type="http://schemas.openxmlformats.org/officeDocument/2006/relationships/hyperlink" Target="http://www.amsciepub.com/doi/abs/10.2466/02.09.18.PR0.110.2.501-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Dunn</dc:creator>
  <cp:lastModifiedBy>Debbie Dunn</cp:lastModifiedBy>
  <cp:revision>1</cp:revision>
  <dcterms:created xsi:type="dcterms:W3CDTF">2017-02-09T03:15:00Z</dcterms:created>
  <dcterms:modified xsi:type="dcterms:W3CDTF">2017-02-09T03:19:00Z</dcterms:modified>
</cp:coreProperties>
</file>