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24" w:rsidRPr="00155224" w:rsidRDefault="00155224" w:rsidP="00155224">
      <w:pPr>
        <w:spacing w:before="100" w:beforeAutospacing="1" w:after="100" w:afterAutospacing="1" w:line="240" w:lineRule="auto"/>
        <w:ind w:left="0" w:right="0"/>
        <w:outlineLvl w:val="0"/>
        <w:rPr>
          <w:rFonts w:ascii="Times New Roman" w:eastAsia="Times New Roman" w:hAnsi="Times New Roman" w:cs="Times New Roman"/>
          <w:b/>
          <w:bCs/>
          <w:kern w:val="36"/>
          <w:sz w:val="48"/>
          <w:szCs w:val="48"/>
        </w:rPr>
      </w:pPr>
      <w:bookmarkStart w:id="0" w:name="_GoBack"/>
      <w:r w:rsidRPr="00155224">
        <w:rPr>
          <w:rFonts w:ascii="Times New Roman" w:eastAsia="Times New Roman" w:hAnsi="Times New Roman" w:cs="Times New Roman"/>
          <w:b/>
          <w:bCs/>
          <w:kern w:val="36"/>
          <w:sz w:val="48"/>
          <w:szCs w:val="48"/>
        </w:rPr>
        <w:t>Hollywood’s long history of animal cruelty</w:t>
      </w:r>
    </w:p>
    <w:bookmarkEnd w:id="0"/>
    <w:p w:rsidR="00155224" w:rsidRPr="00155224" w:rsidRDefault="00155224" w:rsidP="00155224">
      <w:pPr>
        <w:spacing w:before="100" w:beforeAutospacing="1" w:after="100" w:afterAutospacing="1" w:line="240" w:lineRule="auto"/>
        <w:ind w:left="0" w:right="0"/>
        <w:outlineLvl w:val="1"/>
        <w:rPr>
          <w:rFonts w:ascii="Times New Roman" w:eastAsia="Times New Roman" w:hAnsi="Times New Roman" w:cs="Times New Roman"/>
          <w:b/>
          <w:bCs/>
          <w:sz w:val="36"/>
          <w:szCs w:val="36"/>
        </w:rPr>
      </w:pPr>
      <w:r w:rsidRPr="00155224">
        <w:rPr>
          <w:rFonts w:ascii="Times New Roman" w:eastAsia="Times New Roman" w:hAnsi="Times New Roman" w:cs="Times New Roman"/>
          <w:b/>
          <w:bCs/>
          <w:sz w:val="36"/>
          <w:szCs w:val="36"/>
        </w:rPr>
        <w:t>“Luck’s” horse injury-related cancellation shows how far the film industry has come in treating non-human stars</w:t>
      </w:r>
    </w:p>
    <w:p w:rsidR="00155224" w:rsidRPr="00155224" w:rsidRDefault="00155224" w:rsidP="00155224">
      <w:pPr>
        <w:spacing w:line="240" w:lineRule="auto"/>
        <w:ind w:left="0" w:right="0"/>
        <w:rPr>
          <w:rFonts w:ascii="Times New Roman" w:eastAsia="Times New Roman" w:hAnsi="Times New Roman" w:cs="Times New Roman"/>
          <w:sz w:val="24"/>
          <w:szCs w:val="24"/>
        </w:rPr>
      </w:pPr>
      <w:hyperlink r:id="rId6" w:tgtFrame="_blank" w:history="1">
        <w:r w:rsidRPr="00155224">
          <w:rPr>
            <w:rFonts w:ascii="Times New Roman" w:eastAsia="Times New Roman" w:hAnsi="Times New Roman" w:cs="Times New Roman"/>
            <w:color w:val="0000FF"/>
            <w:sz w:val="24"/>
            <w:szCs w:val="24"/>
            <w:u w:val="single"/>
          </w:rPr>
          <w:t>Susan McCarthy</w:t>
        </w:r>
      </w:hyperlink>
      <w:r w:rsidRPr="00155224">
        <w:rPr>
          <w:rFonts w:ascii="Times New Roman" w:eastAsia="Times New Roman" w:hAnsi="Times New Roman" w:cs="Times New Roman"/>
          <w:sz w:val="24"/>
          <w:szCs w:val="24"/>
        </w:rPr>
        <w:t>04.02.2012•11:40 AM</w:t>
      </w:r>
    </w:p>
    <w:p w:rsidR="00155224" w:rsidRPr="00155224" w:rsidRDefault="00155224" w:rsidP="00155224">
      <w:pPr>
        <w:spacing w:line="240" w:lineRule="auto"/>
        <w:ind w:left="0" w:right="0"/>
        <w:rPr>
          <w:rFonts w:ascii="Times New Roman" w:eastAsia="Times New Roman" w:hAnsi="Times New Roman" w:cs="Times New Roman"/>
          <w:sz w:val="24"/>
          <w:szCs w:val="24"/>
        </w:rPr>
      </w:pPr>
    </w:p>
    <w:p w:rsidR="00155224" w:rsidRPr="00155224" w:rsidRDefault="00155224" w:rsidP="00155224">
      <w:pPr>
        <w:spacing w:before="100" w:beforeAutospacing="1" w:after="100" w:afterAutospacing="1" w:line="240" w:lineRule="auto"/>
        <w:ind w:left="0" w:right="0"/>
        <w:rPr>
          <w:rFonts w:ascii="Times New Roman" w:eastAsia="Times New Roman" w:hAnsi="Times New Roman" w:cs="Times New Roman"/>
          <w:sz w:val="24"/>
          <w:szCs w:val="24"/>
        </w:rPr>
      </w:pPr>
      <w:r w:rsidRPr="00155224">
        <w:rPr>
          <w:rFonts w:ascii="Times New Roman" w:eastAsia="Times New Roman" w:hAnsi="Times New Roman" w:cs="Times New Roman"/>
          <w:sz w:val="24"/>
          <w:szCs w:val="24"/>
        </w:rPr>
        <w:t xml:space="preserve">When HBO's "Luck" was </w:t>
      </w:r>
      <w:hyperlink r:id="rId7" w:history="1">
        <w:r w:rsidRPr="00155224">
          <w:rPr>
            <w:rFonts w:ascii="Times New Roman" w:eastAsia="Times New Roman" w:hAnsi="Times New Roman" w:cs="Times New Roman"/>
            <w:color w:val="0000FF"/>
            <w:sz w:val="24"/>
            <w:szCs w:val="24"/>
            <w:u w:val="single"/>
          </w:rPr>
          <w:t>canceled</w:t>
        </w:r>
      </w:hyperlink>
      <w:r w:rsidRPr="00155224">
        <w:rPr>
          <w:rFonts w:ascii="Times New Roman" w:eastAsia="Times New Roman" w:hAnsi="Times New Roman" w:cs="Times New Roman"/>
          <w:sz w:val="24"/>
          <w:szCs w:val="24"/>
        </w:rPr>
        <w:t xml:space="preserve"> after a third horse died during production, it was natural to ask what was going on. Were animals being abused? Were people being careless?</w:t>
      </w:r>
    </w:p>
    <w:p w:rsidR="00155224" w:rsidRPr="00155224" w:rsidRDefault="00155224" w:rsidP="00155224">
      <w:pPr>
        <w:spacing w:before="100" w:beforeAutospacing="1" w:after="100" w:afterAutospacing="1" w:line="240" w:lineRule="auto"/>
        <w:ind w:left="0" w:right="0"/>
        <w:rPr>
          <w:rFonts w:ascii="Times New Roman" w:eastAsia="Times New Roman" w:hAnsi="Times New Roman" w:cs="Times New Roman"/>
          <w:sz w:val="24"/>
          <w:szCs w:val="24"/>
        </w:rPr>
      </w:pPr>
      <w:r w:rsidRPr="00155224">
        <w:rPr>
          <w:rFonts w:ascii="Times New Roman" w:eastAsia="Times New Roman" w:hAnsi="Times New Roman" w:cs="Times New Roman"/>
          <w:sz w:val="24"/>
          <w:szCs w:val="24"/>
        </w:rPr>
        <w:t xml:space="preserve">The truth was nothing was that simple or </w:t>
      </w:r>
      <w:proofErr w:type="gramStart"/>
      <w:r w:rsidRPr="00155224">
        <w:rPr>
          <w:rFonts w:ascii="Times New Roman" w:eastAsia="Times New Roman" w:hAnsi="Times New Roman" w:cs="Times New Roman"/>
          <w:sz w:val="24"/>
          <w:szCs w:val="24"/>
        </w:rPr>
        <w:t>savage.</w:t>
      </w:r>
      <w:proofErr w:type="gramEnd"/>
      <w:r w:rsidRPr="00155224">
        <w:rPr>
          <w:rFonts w:ascii="Times New Roman" w:eastAsia="Times New Roman" w:hAnsi="Times New Roman" w:cs="Times New Roman"/>
          <w:sz w:val="24"/>
          <w:szCs w:val="24"/>
        </w:rPr>
        <w:t xml:space="preserve"> Apparently the horses were </w:t>
      </w:r>
      <w:hyperlink r:id="rId8" w:history="1">
        <w:r w:rsidRPr="00155224">
          <w:rPr>
            <w:rFonts w:ascii="Times New Roman" w:eastAsia="Times New Roman" w:hAnsi="Times New Roman" w:cs="Times New Roman"/>
            <w:color w:val="0000FF"/>
            <w:sz w:val="24"/>
            <w:szCs w:val="24"/>
            <w:u w:val="single"/>
          </w:rPr>
          <w:t>being treated well</w:t>
        </w:r>
      </w:hyperlink>
      <w:r w:rsidRPr="00155224">
        <w:rPr>
          <w:rFonts w:ascii="Times New Roman" w:eastAsia="Times New Roman" w:hAnsi="Times New Roman" w:cs="Times New Roman"/>
          <w:sz w:val="24"/>
          <w:szCs w:val="24"/>
        </w:rPr>
        <w:t xml:space="preserve">, with greater care than actual working racehorses. The third horse was reportedly in good health and high spirits the day it died. It was in such spirits that it reared up as horses sometimes do. This time it fell over backward, and landed on its head. </w:t>
      </w:r>
      <w:proofErr w:type="gramStart"/>
      <w:r w:rsidRPr="00155224">
        <w:rPr>
          <w:rFonts w:ascii="Times New Roman" w:eastAsia="Times New Roman" w:hAnsi="Times New Roman" w:cs="Times New Roman"/>
          <w:sz w:val="24"/>
          <w:szCs w:val="24"/>
        </w:rPr>
        <w:t>Just an accident.</w:t>
      </w:r>
      <w:proofErr w:type="gramEnd"/>
      <w:r w:rsidRPr="00155224">
        <w:rPr>
          <w:rFonts w:ascii="Times New Roman" w:eastAsia="Times New Roman" w:hAnsi="Times New Roman" w:cs="Times New Roman"/>
          <w:sz w:val="24"/>
          <w:szCs w:val="24"/>
        </w:rPr>
        <w:t xml:space="preserve"> All you can blame is the fragile frame of the thoroughbred horse, which was created for racing.</w:t>
      </w:r>
    </w:p>
    <w:p w:rsidR="00155224" w:rsidRPr="00155224" w:rsidRDefault="00155224" w:rsidP="00155224">
      <w:pPr>
        <w:spacing w:before="100" w:beforeAutospacing="1" w:after="100" w:afterAutospacing="1" w:line="240" w:lineRule="auto"/>
        <w:ind w:left="0" w:right="0"/>
        <w:rPr>
          <w:rFonts w:ascii="Times New Roman" w:eastAsia="Times New Roman" w:hAnsi="Times New Roman" w:cs="Times New Roman"/>
          <w:sz w:val="24"/>
          <w:szCs w:val="24"/>
        </w:rPr>
      </w:pPr>
      <w:r w:rsidRPr="00155224">
        <w:rPr>
          <w:rFonts w:ascii="Times New Roman" w:eastAsia="Times New Roman" w:hAnsi="Times New Roman" w:cs="Times New Roman"/>
          <w:sz w:val="24"/>
          <w:szCs w:val="24"/>
        </w:rPr>
        <w:t xml:space="preserve">But that didn't keep the show from being canceled – or critics from speaking out. Even before the third horse death, PETA </w:t>
      </w:r>
      <w:hyperlink r:id="rId9" w:history="1">
        <w:r w:rsidRPr="00155224">
          <w:rPr>
            <w:rFonts w:ascii="Times New Roman" w:eastAsia="Times New Roman" w:hAnsi="Times New Roman" w:cs="Times New Roman"/>
            <w:color w:val="0000FF"/>
            <w:sz w:val="24"/>
            <w:szCs w:val="24"/>
            <w:u w:val="single"/>
          </w:rPr>
          <w:t>charged</w:t>
        </w:r>
      </w:hyperlink>
      <w:r w:rsidRPr="00155224">
        <w:rPr>
          <w:rFonts w:ascii="Times New Roman" w:eastAsia="Times New Roman" w:hAnsi="Times New Roman" w:cs="Times New Roman"/>
          <w:sz w:val="24"/>
          <w:szCs w:val="24"/>
        </w:rPr>
        <w:t xml:space="preserve"> that “two dead horses in a handful of episodes exemplify the dark side of using animals in television, movies, and ads.” Like all filming in the U.S., "Luck" was shot under supervision of the American Humane Association's Film &amp; TV Unit, the people who certify that “No animal was harmed in the making” of a film or TV show. (That's a statement about animal welfare, not animal rights. If you don't think animals should be filmed for entertainment at all, you're not going to like AHA. Founded in 1877, it also promotes the welfare of children.)</w:t>
      </w:r>
    </w:p>
    <w:p w:rsidR="00155224" w:rsidRPr="00155224" w:rsidRDefault="00155224" w:rsidP="00155224">
      <w:pPr>
        <w:spacing w:before="100" w:beforeAutospacing="1" w:after="100" w:afterAutospacing="1" w:line="240" w:lineRule="auto"/>
        <w:ind w:left="0" w:right="0"/>
        <w:rPr>
          <w:rFonts w:ascii="Times New Roman" w:eastAsia="Times New Roman" w:hAnsi="Times New Roman" w:cs="Times New Roman"/>
          <w:sz w:val="24"/>
          <w:szCs w:val="24"/>
        </w:rPr>
      </w:pPr>
      <w:r w:rsidRPr="00155224">
        <w:rPr>
          <w:rFonts w:ascii="Times New Roman" w:eastAsia="Times New Roman" w:hAnsi="Times New Roman" w:cs="Times New Roman"/>
          <w:sz w:val="24"/>
          <w:szCs w:val="24"/>
        </w:rPr>
        <w:t>Moreover, this latest incident shows just how much the treatment of animals has changed in Hollywood since the motion picture industry began.</w:t>
      </w:r>
    </w:p>
    <w:p w:rsidR="00155224" w:rsidRPr="00155224" w:rsidRDefault="00155224" w:rsidP="00155224">
      <w:pPr>
        <w:spacing w:line="240" w:lineRule="auto"/>
        <w:ind w:left="0" w:right="0"/>
        <w:rPr>
          <w:rFonts w:ascii="Times New Roman" w:eastAsia="Times New Roman" w:hAnsi="Times New Roman" w:cs="Times New Roman"/>
          <w:sz w:val="24"/>
          <w:szCs w:val="24"/>
        </w:rPr>
      </w:pPr>
      <w:r w:rsidRPr="00155224">
        <w:rPr>
          <w:rFonts w:ascii="Times New Roman" w:eastAsia="Times New Roman" w:hAnsi="Times New Roman" w:cs="Times New Roman"/>
          <w:sz w:val="24"/>
          <w:szCs w:val="24"/>
        </w:rPr>
        <w:t xml:space="preserve"> The early days were rough. Take Thomas Edison's elephant electrocution as a starting point. </w:t>
      </w:r>
      <w:proofErr w:type="spellStart"/>
      <w:r w:rsidRPr="00155224">
        <w:rPr>
          <w:rFonts w:ascii="Times New Roman" w:eastAsia="Times New Roman" w:hAnsi="Times New Roman" w:cs="Times New Roman"/>
          <w:sz w:val="24"/>
          <w:szCs w:val="24"/>
        </w:rPr>
        <w:t>Topsy</w:t>
      </w:r>
      <w:proofErr w:type="spellEnd"/>
      <w:r w:rsidRPr="00155224">
        <w:rPr>
          <w:rFonts w:ascii="Times New Roman" w:eastAsia="Times New Roman" w:hAnsi="Times New Roman" w:cs="Times New Roman"/>
          <w:sz w:val="24"/>
          <w:szCs w:val="24"/>
        </w:rPr>
        <w:t xml:space="preserve">, like the producers of "Luck," was charged with causing three deaths. The third was a cruel trainer who tried to feed her a lighted cigarette. Naturally, she killed him. Edison electrocuted </w:t>
      </w:r>
      <w:proofErr w:type="spellStart"/>
      <w:r w:rsidRPr="00155224">
        <w:rPr>
          <w:rFonts w:ascii="Times New Roman" w:eastAsia="Times New Roman" w:hAnsi="Times New Roman" w:cs="Times New Roman"/>
          <w:sz w:val="24"/>
          <w:szCs w:val="24"/>
        </w:rPr>
        <w:t>Topsy</w:t>
      </w:r>
      <w:proofErr w:type="spellEnd"/>
      <w:r w:rsidRPr="00155224">
        <w:rPr>
          <w:rFonts w:ascii="Times New Roman" w:eastAsia="Times New Roman" w:hAnsi="Times New Roman" w:cs="Times New Roman"/>
          <w:sz w:val="24"/>
          <w:szCs w:val="24"/>
        </w:rPr>
        <w:t xml:space="preserve"> with alternating current to show how dangerous it was, part of his feud with Nicola Tesla, and released </w:t>
      </w:r>
      <w:hyperlink r:id="rId10" w:history="1">
        <w:r w:rsidRPr="00155224">
          <w:rPr>
            <w:rFonts w:ascii="Times New Roman" w:eastAsia="Times New Roman" w:hAnsi="Times New Roman" w:cs="Times New Roman"/>
            <w:color w:val="0000FF"/>
            <w:sz w:val="24"/>
            <w:szCs w:val="24"/>
            <w:u w:val="single"/>
          </w:rPr>
          <w:t xml:space="preserve">"Electrocuting an Elephant" </w:t>
        </w:r>
      </w:hyperlink>
      <w:r w:rsidRPr="00155224">
        <w:rPr>
          <w:rFonts w:ascii="Times New Roman" w:eastAsia="Times New Roman" w:hAnsi="Times New Roman" w:cs="Times New Roman"/>
          <w:sz w:val="24"/>
          <w:szCs w:val="24"/>
        </w:rPr>
        <w:t xml:space="preserve">(1903). This seems unfair and crass to most people today, but the idea was to find the most merciful way to kill </w:t>
      </w:r>
      <w:proofErr w:type="spellStart"/>
      <w:r w:rsidRPr="00155224">
        <w:rPr>
          <w:rFonts w:ascii="Times New Roman" w:eastAsia="Times New Roman" w:hAnsi="Times New Roman" w:cs="Times New Roman"/>
          <w:sz w:val="24"/>
          <w:szCs w:val="24"/>
        </w:rPr>
        <w:t>Topsy</w:t>
      </w:r>
      <w:proofErr w:type="spellEnd"/>
      <w:r w:rsidRPr="00155224">
        <w:rPr>
          <w:rFonts w:ascii="Times New Roman" w:eastAsia="Times New Roman" w:hAnsi="Times New Roman" w:cs="Times New Roman"/>
          <w:sz w:val="24"/>
          <w:szCs w:val="24"/>
        </w:rPr>
        <w:t>.</w:t>
      </w:r>
    </w:p>
    <w:p w:rsidR="00155224" w:rsidRPr="00155224" w:rsidRDefault="00155224" w:rsidP="00155224">
      <w:pPr>
        <w:spacing w:before="100" w:beforeAutospacing="1" w:after="100" w:afterAutospacing="1" w:line="240" w:lineRule="auto"/>
        <w:ind w:left="0" w:right="0"/>
        <w:rPr>
          <w:rFonts w:ascii="Times New Roman" w:eastAsia="Times New Roman" w:hAnsi="Times New Roman" w:cs="Times New Roman"/>
          <w:sz w:val="24"/>
          <w:szCs w:val="24"/>
        </w:rPr>
      </w:pPr>
      <w:r w:rsidRPr="00155224">
        <w:rPr>
          <w:rFonts w:ascii="Times New Roman" w:eastAsia="Times New Roman" w:hAnsi="Times New Roman" w:cs="Times New Roman"/>
          <w:sz w:val="24"/>
          <w:szCs w:val="24"/>
        </w:rPr>
        <w:t>Beginning in the 1920s the motion-picture industry boomed</w:t>
      </w:r>
      <w:proofErr w:type="gramStart"/>
      <w:r w:rsidRPr="00155224">
        <w:rPr>
          <w:rFonts w:ascii="Times New Roman" w:eastAsia="Times New Roman" w:hAnsi="Times New Roman" w:cs="Times New Roman"/>
          <w:sz w:val="24"/>
          <w:szCs w:val="24"/>
        </w:rPr>
        <w:t>,</w:t>
      </w:r>
      <w:proofErr w:type="gramEnd"/>
      <w:r w:rsidRPr="00155224">
        <w:rPr>
          <w:rFonts w:ascii="Times New Roman" w:eastAsia="Times New Roman" w:hAnsi="Times New Roman" w:cs="Times New Roman"/>
          <w:sz w:val="24"/>
          <w:szCs w:val="24"/>
        </w:rPr>
        <w:t xml:space="preserve"> developing new genres as it went. In those days you could do almost anything to an animal (or an actor, for that matter). As many as 100 horses died in the making of the 1926 version of "Ben </w:t>
      </w:r>
      <w:proofErr w:type="spellStart"/>
      <w:r w:rsidRPr="00155224">
        <w:rPr>
          <w:rFonts w:ascii="Times New Roman" w:eastAsia="Times New Roman" w:hAnsi="Times New Roman" w:cs="Times New Roman"/>
          <w:sz w:val="24"/>
          <w:szCs w:val="24"/>
        </w:rPr>
        <w:t>Hur</w:t>
      </w:r>
      <w:proofErr w:type="spellEnd"/>
      <w:r w:rsidRPr="00155224">
        <w:rPr>
          <w:rFonts w:ascii="Times New Roman" w:eastAsia="Times New Roman" w:hAnsi="Times New Roman" w:cs="Times New Roman"/>
          <w:sz w:val="24"/>
          <w:szCs w:val="24"/>
        </w:rPr>
        <w:t>." Early Hollywood was an anarchic world, with upstart production companies launching grandiose projects on every side. Filmmakers did whatever struck them as a great idea.</w:t>
      </w:r>
    </w:p>
    <w:p w:rsidR="00155224" w:rsidRPr="00155224" w:rsidRDefault="00155224" w:rsidP="00155224">
      <w:pPr>
        <w:spacing w:before="100" w:beforeAutospacing="1" w:after="100" w:afterAutospacing="1" w:line="240" w:lineRule="auto"/>
        <w:ind w:left="0" w:right="0"/>
        <w:rPr>
          <w:rFonts w:ascii="Times New Roman" w:eastAsia="Times New Roman" w:hAnsi="Times New Roman" w:cs="Times New Roman"/>
          <w:sz w:val="24"/>
          <w:szCs w:val="24"/>
        </w:rPr>
      </w:pPr>
      <w:r w:rsidRPr="00155224">
        <w:rPr>
          <w:rFonts w:ascii="Times New Roman" w:eastAsia="Times New Roman" w:hAnsi="Times New Roman" w:cs="Times New Roman"/>
          <w:sz w:val="24"/>
          <w:szCs w:val="24"/>
        </w:rPr>
        <w:t xml:space="preserve">With the advent of sound in 1927 profits took off. The studio system arose, concentrating filmmaking in a handful of dictatorially efficient corporations employing thousands and turning out movies at a tremendous rate. Animal actors were part of the process. Dramas, comedies, adventure stories, musicals, biographies – all would </w:t>
      </w:r>
      <w:proofErr w:type="gramStart"/>
      <w:r w:rsidRPr="00155224">
        <w:rPr>
          <w:rFonts w:ascii="Times New Roman" w:eastAsia="Times New Roman" w:hAnsi="Times New Roman" w:cs="Times New Roman"/>
          <w:sz w:val="24"/>
          <w:szCs w:val="24"/>
        </w:rPr>
        <w:t>use</w:t>
      </w:r>
      <w:proofErr w:type="gramEnd"/>
      <w:r w:rsidRPr="00155224">
        <w:rPr>
          <w:rFonts w:ascii="Times New Roman" w:eastAsia="Times New Roman" w:hAnsi="Times New Roman" w:cs="Times New Roman"/>
          <w:sz w:val="24"/>
          <w:szCs w:val="24"/>
        </w:rPr>
        <w:t xml:space="preserve"> animals, but the genre that used the most was the western.</w:t>
      </w:r>
    </w:p>
    <w:p w:rsidR="00155224" w:rsidRPr="00155224" w:rsidRDefault="00155224" w:rsidP="00155224">
      <w:pPr>
        <w:spacing w:before="100" w:beforeAutospacing="1" w:after="100" w:afterAutospacing="1" w:line="240" w:lineRule="auto"/>
        <w:ind w:left="0" w:right="0"/>
        <w:rPr>
          <w:rFonts w:ascii="Times New Roman" w:eastAsia="Times New Roman" w:hAnsi="Times New Roman" w:cs="Times New Roman"/>
          <w:sz w:val="24"/>
          <w:szCs w:val="24"/>
        </w:rPr>
      </w:pPr>
      <w:r w:rsidRPr="00155224">
        <w:rPr>
          <w:rFonts w:ascii="Times New Roman" w:eastAsia="Times New Roman" w:hAnsi="Times New Roman" w:cs="Times New Roman"/>
          <w:sz w:val="24"/>
          <w:szCs w:val="24"/>
        </w:rPr>
        <w:t>The popularity of westerns was particularly hard on horses. Westerns were a staple in '20s and '30s Hollywood, and then boomed in the 1940s. In the early days, people were more familiar with horses, more attuned to the dangers of a runaway team, or the dangers of a horse and rider falling. Directors showed lots of falls. They used pitfalls, or tripwires to make horses fall, and there were also some stunt horses, who would fall at a signal. Trained horses jumped through windows or through flames. They leapt over wagons. They rampaged through saloons. All this was at the regular cost of injury or death.</w:t>
      </w:r>
    </w:p>
    <w:p w:rsidR="00155224" w:rsidRPr="00155224" w:rsidRDefault="00155224" w:rsidP="00155224">
      <w:pPr>
        <w:spacing w:line="240" w:lineRule="auto"/>
        <w:ind w:left="0" w:right="0"/>
        <w:rPr>
          <w:rFonts w:ascii="Times New Roman" w:eastAsia="Times New Roman" w:hAnsi="Times New Roman" w:cs="Times New Roman"/>
          <w:sz w:val="24"/>
          <w:szCs w:val="24"/>
        </w:rPr>
      </w:pPr>
      <w:r w:rsidRPr="00155224">
        <w:rPr>
          <w:rFonts w:ascii="Times New Roman" w:eastAsia="Times New Roman" w:hAnsi="Times New Roman" w:cs="Times New Roman"/>
          <w:noProof/>
          <w:sz w:val="24"/>
          <w:szCs w:val="24"/>
        </w:rPr>
        <w:lastRenderedPageBreak/>
        <w:drawing>
          <wp:inline distT="0" distB="0" distL="0" distR="0" wp14:anchorId="542246A3" wp14:editId="41FCBC06">
            <wp:extent cx="9525" cy="9525"/>
            <wp:effectExtent l="0" t="0" r="0" b="0"/>
            <wp:docPr id="5" name="Picture 5" descr="https://pixel.watch/e0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xel.watch/e03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55224" w:rsidRPr="00155224" w:rsidRDefault="00155224" w:rsidP="00155224">
      <w:pPr>
        <w:spacing w:before="100" w:beforeAutospacing="1" w:after="100" w:afterAutospacing="1" w:line="240" w:lineRule="auto"/>
        <w:ind w:left="0" w:right="0"/>
        <w:rPr>
          <w:rFonts w:ascii="Times New Roman" w:eastAsia="Times New Roman" w:hAnsi="Times New Roman" w:cs="Times New Roman"/>
          <w:sz w:val="24"/>
          <w:szCs w:val="24"/>
        </w:rPr>
      </w:pPr>
      <w:r w:rsidRPr="00155224">
        <w:rPr>
          <w:rFonts w:ascii="Times New Roman" w:eastAsia="Times New Roman" w:hAnsi="Times New Roman" w:cs="Times New Roman"/>
          <w:sz w:val="24"/>
          <w:szCs w:val="24"/>
        </w:rPr>
        <w:t xml:space="preserve">Sometimes individual horses became known, and they were protected because of their fame, and because the actors loved them. Western star William S. Hart had a famous pinto, Fritz. Beautifully trained, Fritz would fall on command, lie down to act as a shield in a gunfight, even play scenes with a monkey. </w:t>
      </w:r>
      <w:hyperlink r:id="rId12" w:history="1">
        <w:r w:rsidRPr="00155224">
          <w:rPr>
            <w:rFonts w:ascii="Times New Roman" w:eastAsia="Times New Roman" w:hAnsi="Times New Roman" w:cs="Times New Roman"/>
            <w:color w:val="0000FF"/>
            <w:sz w:val="24"/>
            <w:szCs w:val="24"/>
            <w:u w:val="single"/>
          </w:rPr>
          <w:t>"Singer Jim McKee"</w:t>
        </w:r>
      </w:hyperlink>
      <w:r w:rsidRPr="00155224">
        <w:rPr>
          <w:rFonts w:ascii="Times New Roman" w:eastAsia="Times New Roman" w:hAnsi="Times New Roman" w:cs="Times New Roman"/>
          <w:sz w:val="24"/>
          <w:szCs w:val="24"/>
        </w:rPr>
        <w:t xml:space="preserve"> (1924) had a scene in which Hart rode Fritz off a cliff into a gorge, but the actor didn't want to risk Fritz, or a stunt horse, so a fake Fritz was constructed. Hart was filmed galloping to the edge on Fritz, at which point, on cue, the horse did a fall to one side. Then he was led away and replaced by the fake Fritz, held up with wire. When the wires were cut, the two toppled into the gorge. Hart was “badly shaken” by the fall, wrote Petrine Day </w:t>
      </w:r>
      <w:proofErr w:type="spellStart"/>
      <w:r w:rsidRPr="00155224">
        <w:rPr>
          <w:rFonts w:ascii="Times New Roman" w:eastAsia="Times New Roman" w:hAnsi="Times New Roman" w:cs="Times New Roman"/>
          <w:sz w:val="24"/>
          <w:szCs w:val="24"/>
        </w:rPr>
        <w:t>Mitchum</w:t>
      </w:r>
      <w:proofErr w:type="spellEnd"/>
      <w:r w:rsidRPr="00155224">
        <w:rPr>
          <w:rFonts w:ascii="Times New Roman" w:eastAsia="Times New Roman" w:hAnsi="Times New Roman" w:cs="Times New Roman"/>
          <w:sz w:val="24"/>
          <w:szCs w:val="24"/>
        </w:rPr>
        <w:t xml:space="preserve"> in "Hollywood </w:t>
      </w:r>
      <w:proofErr w:type="spellStart"/>
      <w:r w:rsidRPr="00155224">
        <w:rPr>
          <w:rFonts w:ascii="Times New Roman" w:eastAsia="Times New Roman" w:hAnsi="Times New Roman" w:cs="Times New Roman"/>
          <w:sz w:val="24"/>
          <w:szCs w:val="24"/>
        </w:rPr>
        <w:t>Hoofbeats</w:t>
      </w:r>
      <w:proofErr w:type="spellEnd"/>
      <w:r w:rsidRPr="00155224">
        <w:rPr>
          <w:rFonts w:ascii="Times New Roman" w:eastAsia="Times New Roman" w:hAnsi="Times New Roman" w:cs="Times New Roman"/>
          <w:sz w:val="24"/>
          <w:szCs w:val="24"/>
        </w:rPr>
        <w:t>," but once edited, the footage of falling man and “horse” was chillingly spectacular – so much so that the Motion Picture Producers and Distributors Organization, aka the Hays Office, called Hart in to explain why he had been so cruel to Fritz.</w:t>
      </w:r>
    </w:p>
    <w:p w:rsidR="00155224" w:rsidRPr="00155224" w:rsidRDefault="00155224" w:rsidP="00155224">
      <w:pPr>
        <w:spacing w:before="100" w:beforeAutospacing="1" w:after="100" w:afterAutospacing="1" w:line="240" w:lineRule="auto"/>
        <w:ind w:left="0" w:right="0"/>
        <w:rPr>
          <w:rFonts w:ascii="Times New Roman" w:eastAsia="Times New Roman" w:hAnsi="Times New Roman" w:cs="Times New Roman"/>
          <w:sz w:val="24"/>
          <w:szCs w:val="24"/>
        </w:rPr>
      </w:pPr>
      <w:r w:rsidRPr="00155224">
        <w:rPr>
          <w:rFonts w:ascii="Times New Roman" w:eastAsia="Times New Roman" w:hAnsi="Times New Roman" w:cs="Times New Roman"/>
          <w:sz w:val="24"/>
          <w:szCs w:val="24"/>
        </w:rPr>
        <w:t>Fritz was one of the exceptions to the rule. Most Hollywood horses were less famous, less recognizable, and often disposable. In 1939 two horses were killed in the filming of "Northwest Mounted Police" and two more in "Jesse James." The horses in "Jesse James" were wearing movie blinkers with eyes painted on them. Unable to see, the horses had no idea they were running off a 75-foot cliff over white water until it was too late. The footage was impressive, the stuntman was well-paid, and the horses were dead.</w:t>
      </w:r>
    </w:p>
    <w:p w:rsidR="00AA602A" w:rsidRDefault="00AA602A" w:rsidP="00155224">
      <w:pPr>
        <w:ind w:right="0"/>
      </w:pPr>
    </w:p>
    <w:sectPr w:rsidR="00AA602A" w:rsidSect="001552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F7E"/>
    <w:multiLevelType w:val="multilevel"/>
    <w:tmpl w:val="684E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24"/>
    <w:rsid w:val="00000578"/>
    <w:rsid w:val="000005D7"/>
    <w:rsid w:val="00004C4F"/>
    <w:rsid w:val="000076D2"/>
    <w:rsid w:val="00011BE5"/>
    <w:rsid w:val="00014867"/>
    <w:rsid w:val="000161A1"/>
    <w:rsid w:val="0001657A"/>
    <w:rsid w:val="00017E9F"/>
    <w:rsid w:val="00020959"/>
    <w:rsid w:val="000219E7"/>
    <w:rsid w:val="00022FE3"/>
    <w:rsid w:val="00025E26"/>
    <w:rsid w:val="00025EA2"/>
    <w:rsid w:val="00027388"/>
    <w:rsid w:val="00027AF8"/>
    <w:rsid w:val="00033B49"/>
    <w:rsid w:val="00034034"/>
    <w:rsid w:val="00035345"/>
    <w:rsid w:val="00035A3C"/>
    <w:rsid w:val="00035FEF"/>
    <w:rsid w:val="000366B7"/>
    <w:rsid w:val="00042075"/>
    <w:rsid w:val="000440C0"/>
    <w:rsid w:val="000448C8"/>
    <w:rsid w:val="0004635E"/>
    <w:rsid w:val="00050363"/>
    <w:rsid w:val="000507F0"/>
    <w:rsid w:val="00052733"/>
    <w:rsid w:val="00056237"/>
    <w:rsid w:val="00056568"/>
    <w:rsid w:val="00057075"/>
    <w:rsid w:val="00061DD7"/>
    <w:rsid w:val="00064597"/>
    <w:rsid w:val="00066B25"/>
    <w:rsid w:val="000672DF"/>
    <w:rsid w:val="00070D45"/>
    <w:rsid w:val="00070DD8"/>
    <w:rsid w:val="00072B49"/>
    <w:rsid w:val="00074115"/>
    <w:rsid w:val="00075CD2"/>
    <w:rsid w:val="00075E27"/>
    <w:rsid w:val="00076B67"/>
    <w:rsid w:val="000771DC"/>
    <w:rsid w:val="0008020F"/>
    <w:rsid w:val="00080D98"/>
    <w:rsid w:val="0008763B"/>
    <w:rsid w:val="00090247"/>
    <w:rsid w:val="000912B8"/>
    <w:rsid w:val="00091383"/>
    <w:rsid w:val="00092B41"/>
    <w:rsid w:val="00092E9B"/>
    <w:rsid w:val="00094381"/>
    <w:rsid w:val="00097ECD"/>
    <w:rsid w:val="000A36D5"/>
    <w:rsid w:val="000A3DD9"/>
    <w:rsid w:val="000A5665"/>
    <w:rsid w:val="000A6A23"/>
    <w:rsid w:val="000B22D5"/>
    <w:rsid w:val="000B2449"/>
    <w:rsid w:val="000B3C7B"/>
    <w:rsid w:val="000B51FB"/>
    <w:rsid w:val="000B6512"/>
    <w:rsid w:val="000C7F3A"/>
    <w:rsid w:val="000D01EF"/>
    <w:rsid w:val="000D02D0"/>
    <w:rsid w:val="000D0369"/>
    <w:rsid w:val="000D294F"/>
    <w:rsid w:val="000D5CC9"/>
    <w:rsid w:val="000E4616"/>
    <w:rsid w:val="000F1008"/>
    <w:rsid w:val="000F3AB5"/>
    <w:rsid w:val="000F4344"/>
    <w:rsid w:val="000F5234"/>
    <w:rsid w:val="000F53E0"/>
    <w:rsid w:val="000F562D"/>
    <w:rsid w:val="000F5A40"/>
    <w:rsid w:val="000F7C2F"/>
    <w:rsid w:val="00101F3B"/>
    <w:rsid w:val="0010225F"/>
    <w:rsid w:val="0010589D"/>
    <w:rsid w:val="00105EB7"/>
    <w:rsid w:val="001064B4"/>
    <w:rsid w:val="001075CF"/>
    <w:rsid w:val="00110D2E"/>
    <w:rsid w:val="0011127F"/>
    <w:rsid w:val="0011159C"/>
    <w:rsid w:val="00113D28"/>
    <w:rsid w:val="0011654C"/>
    <w:rsid w:val="0012129B"/>
    <w:rsid w:val="00121429"/>
    <w:rsid w:val="001237DB"/>
    <w:rsid w:val="001239C6"/>
    <w:rsid w:val="0012556E"/>
    <w:rsid w:val="00126B0C"/>
    <w:rsid w:val="00126DE6"/>
    <w:rsid w:val="0013039B"/>
    <w:rsid w:val="00132B17"/>
    <w:rsid w:val="001330C3"/>
    <w:rsid w:val="00134145"/>
    <w:rsid w:val="00136866"/>
    <w:rsid w:val="00137BFB"/>
    <w:rsid w:val="00137E86"/>
    <w:rsid w:val="001419DD"/>
    <w:rsid w:val="00141F09"/>
    <w:rsid w:val="0014252D"/>
    <w:rsid w:val="00143569"/>
    <w:rsid w:val="00144F0C"/>
    <w:rsid w:val="00145538"/>
    <w:rsid w:val="00145A67"/>
    <w:rsid w:val="00145CB9"/>
    <w:rsid w:val="00146518"/>
    <w:rsid w:val="00154632"/>
    <w:rsid w:val="00155224"/>
    <w:rsid w:val="00155549"/>
    <w:rsid w:val="001559E9"/>
    <w:rsid w:val="00155D2E"/>
    <w:rsid w:val="00157BC5"/>
    <w:rsid w:val="00161986"/>
    <w:rsid w:val="00161CFC"/>
    <w:rsid w:val="001622D8"/>
    <w:rsid w:val="0016318C"/>
    <w:rsid w:val="001654B3"/>
    <w:rsid w:val="001671FC"/>
    <w:rsid w:val="001712E6"/>
    <w:rsid w:val="001718D7"/>
    <w:rsid w:val="001724B8"/>
    <w:rsid w:val="001738C3"/>
    <w:rsid w:val="001745AD"/>
    <w:rsid w:val="00175464"/>
    <w:rsid w:val="0018059F"/>
    <w:rsid w:val="00181B2A"/>
    <w:rsid w:val="0018230F"/>
    <w:rsid w:val="001827C3"/>
    <w:rsid w:val="001827D7"/>
    <w:rsid w:val="001844D3"/>
    <w:rsid w:val="0019104D"/>
    <w:rsid w:val="001937C5"/>
    <w:rsid w:val="00196BE3"/>
    <w:rsid w:val="00197EBC"/>
    <w:rsid w:val="001A20FC"/>
    <w:rsid w:val="001A26EB"/>
    <w:rsid w:val="001A2EB8"/>
    <w:rsid w:val="001A315E"/>
    <w:rsid w:val="001A5DC2"/>
    <w:rsid w:val="001A61CE"/>
    <w:rsid w:val="001A6712"/>
    <w:rsid w:val="001A763F"/>
    <w:rsid w:val="001A7F8E"/>
    <w:rsid w:val="001B1161"/>
    <w:rsid w:val="001B372D"/>
    <w:rsid w:val="001B4E23"/>
    <w:rsid w:val="001B576A"/>
    <w:rsid w:val="001B6C53"/>
    <w:rsid w:val="001B73CA"/>
    <w:rsid w:val="001C0524"/>
    <w:rsid w:val="001C238B"/>
    <w:rsid w:val="001C36A7"/>
    <w:rsid w:val="001C3833"/>
    <w:rsid w:val="001C5A67"/>
    <w:rsid w:val="001C64F0"/>
    <w:rsid w:val="001D0B2B"/>
    <w:rsid w:val="001D0E5D"/>
    <w:rsid w:val="001D1CA7"/>
    <w:rsid w:val="001D3F37"/>
    <w:rsid w:val="001D412E"/>
    <w:rsid w:val="001D513C"/>
    <w:rsid w:val="001D5CC7"/>
    <w:rsid w:val="001D76EB"/>
    <w:rsid w:val="001E1C2B"/>
    <w:rsid w:val="001E443B"/>
    <w:rsid w:val="001E48E2"/>
    <w:rsid w:val="001E6C21"/>
    <w:rsid w:val="001E75F5"/>
    <w:rsid w:val="001E7E8E"/>
    <w:rsid w:val="001F00DB"/>
    <w:rsid w:val="001F060A"/>
    <w:rsid w:val="001F08D5"/>
    <w:rsid w:val="001F16B5"/>
    <w:rsid w:val="001F21A7"/>
    <w:rsid w:val="001F27DF"/>
    <w:rsid w:val="001F590D"/>
    <w:rsid w:val="001F5BB2"/>
    <w:rsid w:val="001F7C59"/>
    <w:rsid w:val="002046C8"/>
    <w:rsid w:val="00204A90"/>
    <w:rsid w:val="00205E46"/>
    <w:rsid w:val="002062E8"/>
    <w:rsid w:val="00206770"/>
    <w:rsid w:val="00206BF2"/>
    <w:rsid w:val="0021035F"/>
    <w:rsid w:val="002104BC"/>
    <w:rsid w:val="002114BD"/>
    <w:rsid w:val="00211FA4"/>
    <w:rsid w:val="002147F4"/>
    <w:rsid w:val="00214EF9"/>
    <w:rsid w:val="00214F3E"/>
    <w:rsid w:val="002162EF"/>
    <w:rsid w:val="00217369"/>
    <w:rsid w:val="002229CD"/>
    <w:rsid w:val="00223BDB"/>
    <w:rsid w:val="00225527"/>
    <w:rsid w:val="00225E20"/>
    <w:rsid w:val="00227C2A"/>
    <w:rsid w:val="00232BFE"/>
    <w:rsid w:val="002330DF"/>
    <w:rsid w:val="00233D92"/>
    <w:rsid w:val="00236789"/>
    <w:rsid w:val="0023795E"/>
    <w:rsid w:val="00241516"/>
    <w:rsid w:val="00243CF7"/>
    <w:rsid w:val="002461E4"/>
    <w:rsid w:val="002478C4"/>
    <w:rsid w:val="00247A55"/>
    <w:rsid w:val="002520A2"/>
    <w:rsid w:val="002526A3"/>
    <w:rsid w:val="00253F9D"/>
    <w:rsid w:val="00255CB1"/>
    <w:rsid w:val="00260D22"/>
    <w:rsid w:val="0026206A"/>
    <w:rsid w:val="002624A2"/>
    <w:rsid w:val="002641CE"/>
    <w:rsid w:val="0026432D"/>
    <w:rsid w:val="002716A6"/>
    <w:rsid w:val="00272250"/>
    <w:rsid w:val="00272695"/>
    <w:rsid w:val="002738CF"/>
    <w:rsid w:val="00274F02"/>
    <w:rsid w:val="00276DE0"/>
    <w:rsid w:val="0028079E"/>
    <w:rsid w:val="00282B60"/>
    <w:rsid w:val="00282CA4"/>
    <w:rsid w:val="00283964"/>
    <w:rsid w:val="00283E9A"/>
    <w:rsid w:val="00285045"/>
    <w:rsid w:val="00285DC2"/>
    <w:rsid w:val="00286C07"/>
    <w:rsid w:val="002873D4"/>
    <w:rsid w:val="002901EE"/>
    <w:rsid w:val="00291DE0"/>
    <w:rsid w:val="00294E8D"/>
    <w:rsid w:val="002976DF"/>
    <w:rsid w:val="002A2FC1"/>
    <w:rsid w:val="002A4176"/>
    <w:rsid w:val="002A6A44"/>
    <w:rsid w:val="002B016B"/>
    <w:rsid w:val="002B19F6"/>
    <w:rsid w:val="002B2956"/>
    <w:rsid w:val="002B551B"/>
    <w:rsid w:val="002C2B27"/>
    <w:rsid w:val="002C31F7"/>
    <w:rsid w:val="002C3D68"/>
    <w:rsid w:val="002D1953"/>
    <w:rsid w:val="002D1CA3"/>
    <w:rsid w:val="002D29E8"/>
    <w:rsid w:val="002D396B"/>
    <w:rsid w:val="002D4737"/>
    <w:rsid w:val="002D4E7D"/>
    <w:rsid w:val="002E2B13"/>
    <w:rsid w:val="002E32F9"/>
    <w:rsid w:val="002E480A"/>
    <w:rsid w:val="002E48C3"/>
    <w:rsid w:val="002E6345"/>
    <w:rsid w:val="002E6DEC"/>
    <w:rsid w:val="002F285E"/>
    <w:rsid w:val="002F647E"/>
    <w:rsid w:val="003002E9"/>
    <w:rsid w:val="0030089C"/>
    <w:rsid w:val="003033AB"/>
    <w:rsid w:val="00312278"/>
    <w:rsid w:val="00312345"/>
    <w:rsid w:val="00312E04"/>
    <w:rsid w:val="00314E1A"/>
    <w:rsid w:val="00316E34"/>
    <w:rsid w:val="003173FE"/>
    <w:rsid w:val="00320EBE"/>
    <w:rsid w:val="003216D9"/>
    <w:rsid w:val="00323E24"/>
    <w:rsid w:val="003251B0"/>
    <w:rsid w:val="0032532B"/>
    <w:rsid w:val="00327075"/>
    <w:rsid w:val="00327741"/>
    <w:rsid w:val="003336FF"/>
    <w:rsid w:val="0033490E"/>
    <w:rsid w:val="00335061"/>
    <w:rsid w:val="00335ABA"/>
    <w:rsid w:val="00337C96"/>
    <w:rsid w:val="00341001"/>
    <w:rsid w:val="003417F9"/>
    <w:rsid w:val="003445CF"/>
    <w:rsid w:val="00345B47"/>
    <w:rsid w:val="00345E05"/>
    <w:rsid w:val="0034659F"/>
    <w:rsid w:val="003502C4"/>
    <w:rsid w:val="00350599"/>
    <w:rsid w:val="00352347"/>
    <w:rsid w:val="00354221"/>
    <w:rsid w:val="00354644"/>
    <w:rsid w:val="003546CB"/>
    <w:rsid w:val="00355890"/>
    <w:rsid w:val="00357A35"/>
    <w:rsid w:val="00357D73"/>
    <w:rsid w:val="0036002A"/>
    <w:rsid w:val="00361144"/>
    <w:rsid w:val="00362C27"/>
    <w:rsid w:val="00363137"/>
    <w:rsid w:val="0036332D"/>
    <w:rsid w:val="00365403"/>
    <w:rsid w:val="0036565E"/>
    <w:rsid w:val="00365C91"/>
    <w:rsid w:val="00366B2F"/>
    <w:rsid w:val="003700F3"/>
    <w:rsid w:val="00371659"/>
    <w:rsid w:val="00372351"/>
    <w:rsid w:val="00374B89"/>
    <w:rsid w:val="00375441"/>
    <w:rsid w:val="0037594E"/>
    <w:rsid w:val="00376852"/>
    <w:rsid w:val="00381FA1"/>
    <w:rsid w:val="003849EA"/>
    <w:rsid w:val="00386D11"/>
    <w:rsid w:val="003902A8"/>
    <w:rsid w:val="00390C40"/>
    <w:rsid w:val="0039233D"/>
    <w:rsid w:val="00395571"/>
    <w:rsid w:val="00395E98"/>
    <w:rsid w:val="00397C02"/>
    <w:rsid w:val="003A0284"/>
    <w:rsid w:val="003A0BFC"/>
    <w:rsid w:val="003A1EE9"/>
    <w:rsid w:val="003A25F6"/>
    <w:rsid w:val="003A3414"/>
    <w:rsid w:val="003A5A48"/>
    <w:rsid w:val="003B1E0D"/>
    <w:rsid w:val="003B2E4D"/>
    <w:rsid w:val="003B43C7"/>
    <w:rsid w:val="003B795C"/>
    <w:rsid w:val="003C05EF"/>
    <w:rsid w:val="003C2A16"/>
    <w:rsid w:val="003C4029"/>
    <w:rsid w:val="003C4821"/>
    <w:rsid w:val="003C4A45"/>
    <w:rsid w:val="003D0407"/>
    <w:rsid w:val="003D0663"/>
    <w:rsid w:val="003D0A93"/>
    <w:rsid w:val="003D11F7"/>
    <w:rsid w:val="003D1223"/>
    <w:rsid w:val="003D50A6"/>
    <w:rsid w:val="003D528A"/>
    <w:rsid w:val="003D576D"/>
    <w:rsid w:val="003D5C36"/>
    <w:rsid w:val="003E1155"/>
    <w:rsid w:val="003E7C49"/>
    <w:rsid w:val="003E7F9A"/>
    <w:rsid w:val="003F0318"/>
    <w:rsid w:val="003F1B83"/>
    <w:rsid w:val="003F1E3D"/>
    <w:rsid w:val="003F395D"/>
    <w:rsid w:val="003F5144"/>
    <w:rsid w:val="003F67F6"/>
    <w:rsid w:val="003F6DCB"/>
    <w:rsid w:val="003F6F77"/>
    <w:rsid w:val="0040080C"/>
    <w:rsid w:val="00401D8B"/>
    <w:rsid w:val="004029A6"/>
    <w:rsid w:val="0040516C"/>
    <w:rsid w:val="004058E0"/>
    <w:rsid w:val="00406261"/>
    <w:rsid w:val="004076D0"/>
    <w:rsid w:val="00411985"/>
    <w:rsid w:val="00412292"/>
    <w:rsid w:val="00412470"/>
    <w:rsid w:val="00412493"/>
    <w:rsid w:val="00415002"/>
    <w:rsid w:val="004150E2"/>
    <w:rsid w:val="0041736B"/>
    <w:rsid w:val="004225DF"/>
    <w:rsid w:val="0042260B"/>
    <w:rsid w:val="004234BE"/>
    <w:rsid w:val="00424227"/>
    <w:rsid w:val="004264B2"/>
    <w:rsid w:val="00427CF1"/>
    <w:rsid w:val="00427E8D"/>
    <w:rsid w:val="00430F38"/>
    <w:rsid w:val="0043329F"/>
    <w:rsid w:val="00433D67"/>
    <w:rsid w:val="00433E56"/>
    <w:rsid w:val="00434BD1"/>
    <w:rsid w:val="0043625D"/>
    <w:rsid w:val="0043713F"/>
    <w:rsid w:val="00441FFC"/>
    <w:rsid w:val="004438A4"/>
    <w:rsid w:val="004439C4"/>
    <w:rsid w:val="00445457"/>
    <w:rsid w:val="00445630"/>
    <w:rsid w:val="0044748F"/>
    <w:rsid w:val="004517F5"/>
    <w:rsid w:val="00452171"/>
    <w:rsid w:val="00453F32"/>
    <w:rsid w:val="00456BED"/>
    <w:rsid w:val="00456E4E"/>
    <w:rsid w:val="004577DE"/>
    <w:rsid w:val="0046118D"/>
    <w:rsid w:val="004661B9"/>
    <w:rsid w:val="0046698C"/>
    <w:rsid w:val="00473150"/>
    <w:rsid w:val="004763A6"/>
    <w:rsid w:val="00476406"/>
    <w:rsid w:val="004769F5"/>
    <w:rsid w:val="0047715F"/>
    <w:rsid w:val="00480748"/>
    <w:rsid w:val="004814C9"/>
    <w:rsid w:val="004833F0"/>
    <w:rsid w:val="004840C1"/>
    <w:rsid w:val="0048669A"/>
    <w:rsid w:val="00487A0E"/>
    <w:rsid w:val="0049621F"/>
    <w:rsid w:val="0049675D"/>
    <w:rsid w:val="00497873"/>
    <w:rsid w:val="004A1F45"/>
    <w:rsid w:val="004A2225"/>
    <w:rsid w:val="004A2908"/>
    <w:rsid w:val="004A2C6A"/>
    <w:rsid w:val="004A438D"/>
    <w:rsid w:val="004A496A"/>
    <w:rsid w:val="004A509F"/>
    <w:rsid w:val="004A57A3"/>
    <w:rsid w:val="004A7154"/>
    <w:rsid w:val="004A71FD"/>
    <w:rsid w:val="004B436B"/>
    <w:rsid w:val="004B5E6D"/>
    <w:rsid w:val="004B6692"/>
    <w:rsid w:val="004B68FA"/>
    <w:rsid w:val="004B7693"/>
    <w:rsid w:val="004C28CD"/>
    <w:rsid w:val="004C2E6C"/>
    <w:rsid w:val="004C5EAE"/>
    <w:rsid w:val="004C7CC3"/>
    <w:rsid w:val="004D2435"/>
    <w:rsid w:val="004D6E89"/>
    <w:rsid w:val="004E214A"/>
    <w:rsid w:val="004E2FC3"/>
    <w:rsid w:val="004E5464"/>
    <w:rsid w:val="004E7825"/>
    <w:rsid w:val="004F06A3"/>
    <w:rsid w:val="004F0D96"/>
    <w:rsid w:val="004F1A40"/>
    <w:rsid w:val="004F3419"/>
    <w:rsid w:val="004F4088"/>
    <w:rsid w:val="004F6D8F"/>
    <w:rsid w:val="004F7DFF"/>
    <w:rsid w:val="005011EA"/>
    <w:rsid w:val="0050152D"/>
    <w:rsid w:val="00503FC6"/>
    <w:rsid w:val="0050434C"/>
    <w:rsid w:val="005066B6"/>
    <w:rsid w:val="0051012E"/>
    <w:rsid w:val="00512165"/>
    <w:rsid w:val="00513381"/>
    <w:rsid w:val="00514359"/>
    <w:rsid w:val="00514965"/>
    <w:rsid w:val="0051529F"/>
    <w:rsid w:val="00516729"/>
    <w:rsid w:val="00517F80"/>
    <w:rsid w:val="0052083A"/>
    <w:rsid w:val="005251DD"/>
    <w:rsid w:val="00530E32"/>
    <w:rsid w:val="005312E8"/>
    <w:rsid w:val="005336AB"/>
    <w:rsid w:val="00535325"/>
    <w:rsid w:val="0053540F"/>
    <w:rsid w:val="005365E2"/>
    <w:rsid w:val="005366F8"/>
    <w:rsid w:val="00537F92"/>
    <w:rsid w:val="0054008F"/>
    <w:rsid w:val="0054282D"/>
    <w:rsid w:val="00543434"/>
    <w:rsid w:val="00544BEC"/>
    <w:rsid w:val="00547119"/>
    <w:rsid w:val="00550BDA"/>
    <w:rsid w:val="00551921"/>
    <w:rsid w:val="0055266E"/>
    <w:rsid w:val="005563C7"/>
    <w:rsid w:val="00557A54"/>
    <w:rsid w:val="005606E1"/>
    <w:rsid w:val="00560FCB"/>
    <w:rsid w:val="005616C2"/>
    <w:rsid w:val="00562122"/>
    <w:rsid w:val="005629E3"/>
    <w:rsid w:val="005633CA"/>
    <w:rsid w:val="00564A4A"/>
    <w:rsid w:val="0056529F"/>
    <w:rsid w:val="00566204"/>
    <w:rsid w:val="00571E19"/>
    <w:rsid w:val="00573A5F"/>
    <w:rsid w:val="005755E7"/>
    <w:rsid w:val="005769ED"/>
    <w:rsid w:val="005840B1"/>
    <w:rsid w:val="005859FE"/>
    <w:rsid w:val="005874E5"/>
    <w:rsid w:val="0058777F"/>
    <w:rsid w:val="0059151C"/>
    <w:rsid w:val="00591ADA"/>
    <w:rsid w:val="00592800"/>
    <w:rsid w:val="005939B2"/>
    <w:rsid w:val="00596644"/>
    <w:rsid w:val="00597B39"/>
    <w:rsid w:val="005A2202"/>
    <w:rsid w:val="005A5060"/>
    <w:rsid w:val="005A57EB"/>
    <w:rsid w:val="005A60A0"/>
    <w:rsid w:val="005A660A"/>
    <w:rsid w:val="005B05FF"/>
    <w:rsid w:val="005B134F"/>
    <w:rsid w:val="005B1520"/>
    <w:rsid w:val="005B27A0"/>
    <w:rsid w:val="005B4E6C"/>
    <w:rsid w:val="005B4F0A"/>
    <w:rsid w:val="005B545E"/>
    <w:rsid w:val="005C0BEC"/>
    <w:rsid w:val="005C31DB"/>
    <w:rsid w:val="005C52E2"/>
    <w:rsid w:val="005C71B4"/>
    <w:rsid w:val="005D1E28"/>
    <w:rsid w:val="005D2E24"/>
    <w:rsid w:val="005D300E"/>
    <w:rsid w:val="005D3CB7"/>
    <w:rsid w:val="005D71AE"/>
    <w:rsid w:val="005E069B"/>
    <w:rsid w:val="005E074C"/>
    <w:rsid w:val="005E1543"/>
    <w:rsid w:val="005E22B2"/>
    <w:rsid w:val="005E413A"/>
    <w:rsid w:val="005E4A80"/>
    <w:rsid w:val="005E6789"/>
    <w:rsid w:val="005E6F1B"/>
    <w:rsid w:val="005E7460"/>
    <w:rsid w:val="005F04B7"/>
    <w:rsid w:val="005F0C7F"/>
    <w:rsid w:val="005F0CEC"/>
    <w:rsid w:val="005F1087"/>
    <w:rsid w:val="005F2553"/>
    <w:rsid w:val="005F4651"/>
    <w:rsid w:val="005F50C1"/>
    <w:rsid w:val="005F5DB5"/>
    <w:rsid w:val="005F5DF4"/>
    <w:rsid w:val="005F6677"/>
    <w:rsid w:val="00600307"/>
    <w:rsid w:val="006018E3"/>
    <w:rsid w:val="00602D8E"/>
    <w:rsid w:val="0060556B"/>
    <w:rsid w:val="006065F1"/>
    <w:rsid w:val="0060686C"/>
    <w:rsid w:val="00606965"/>
    <w:rsid w:val="0061180F"/>
    <w:rsid w:val="006129A1"/>
    <w:rsid w:val="00613F72"/>
    <w:rsid w:val="006147FD"/>
    <w:rsid w:val="00616AFF"/>
    <w:rsid w:val="006172BE"/>
    <w:rsid w:val="00617DC7"/>
    <w:rsid w:val="006228C1"/>
    <w:rsid w:val="006239B9"/>
    <w:rsid w:val="0062437F"/>
    <w:rsid w:val="00625174"/>
    <w:rsid w:val="006275CD"/>
    <w:rsid w:val="006306E1"/>
    <w:rsid w:val="006315A2"/>
    <w:rsid w:val="00634B18"/>
    <w:rsid w:val="00635792"/>
    <w:rsid w:val="00640F98"/>
    <w:rsid w:val="006415B2"/>
    <w:rsid w:val="006425D2"/>
    <w:rsid w:val="00643C52"/>
    <w:rsid w:val="006446D0"/>
    <w:rsid w:val="006453A5"/>
    <w:rsid w:val="0064548A"/>
    <w:rsid w:val="006473B3"/>
    <w:rsid w:val="00647526"/>
    <w:rsid w:val="006477E1"/>
    <w:rsid w:val="0065002D"/>
    <w:rsid w:val="00653BF0"/>
    <w:rsid w:val="00655A95"/>
    <w:rsid w:val="00657477"/>
    <w:rsid w:val="006576DA"/>
    <w:rsid w:val="00662B1A"/>
    <w:rsid w:val="006658F6"/>
    <w:rsid w:val="00670E77"/>
    <w:rsid w:val="0067100E"/>
    <w:rsid w:val="00672187"/>
    <w:rsid w:val="006726FF"/>
    <w:rsid w:val="006743E6"/>
    <w:rsid w:val="0067605B"/>
    <w:rsid w:val="00677CD9"/>
    <w:rsid w:val="00680FD8"/>
    <w:rsid w:val="006851FD"/>
    <w:rsid w:val="00685EEB"/>
    <w:rsid w:val="006948E9"/>
    <w:rsid w:val="0069779E"/>
    <w:rsid w:val="00697BCD"/>
    <w:rsid w:val="006A20C8"/>
    <w:rsid w:val="006A28CB"/>
    <w:rsid w:val="006A34E7"/>
    <w:rsid w:val="006A68BF"/>
    <w:rsid w:val="006A6CD1"/>
    <w:rsid w:val="006A7539"/>
    <w:rsid w:val="006B0AF7"/>
    <w:rsid w:val="006B36D4"/>
    <w:rsid w:val="006C0DD5"/>
    <w:rsid w:val="006C10D4"/>
    <w:rsid w:val="006C1523"/>
    <w:rsid w:val="006C31AE"/>
    <w:rsid w:val="006C3A1E"/>
    <w:rsid w:val="006C43A5"/>
    <w:rsid w:val="006D05D4"/>
    <w:rsid w:val="006D06B2"/>
    <w:rsid w:val="006D1A3C"/>
    <w:rsid w:val="006D27E1"/>
    <w:rsid w:val="006D3BEF"/>
    <w:rsid w:val="006E09BD"/>
    <w:rsid w:val="006E4397"/>
    <w:rsid w:val="006F0879"/>
    <w:rsid w:val="006F0C0E"/>
    <w:rsid w:val="006F10C6"/>
    <w:rsid w:val="006F11E8"/>
    <w:rsid w:val="006F4A88"/>
    <w:rsid w:val="006F5373"/>
    <w:rsid w:val="006F58DD"/>
    <w:rsid w:val="00701422"/>
    <w:rsid w:val="0070174E"/>
    <w:rsid w:val="00701B69"/>
    <w:rsid w:val="00702ABF"/>
    <w:rsid w:val="007039C0"/>
    <w:rsid w:val="00703BE1"/>
    <w:rsid w:val="007077D7"/>
    <w:rsid w:val="00710F9D"/>
    <w:rsid w:val="0071288A"/>
    <w:rsid w:val="00723D0A"/>
    <w:rsid w:val="00726C88"/>
    <w:rsid w:val="007303AB"/>
    <w:rsid w:val="0073184E"/>
    <w:rsid w:val="0073366B"/>
    <w:rsid w:val="007338BC"/>
    <w:rsid w:val="00733FB8"/>
    <w:rsid w:val="007356BA"/>
    <w:rsid w:val="00735D86"/>
    <w:rsid w:val="00740D01"/>
    <w:rsid w:val="0074146A"/>
    <w:rsid w:val="007421B3"/>
    <w:rsid w:val="00745AB8"/>
    <w:rsid w:val="0074605F"/>
    <w:rsid w:val="00747823"/>
    <w:rsid w:val="00752C33"/>
    <w:rsid w:val="00757769"/>
    <w:rsid w:val="00761028"/>
    <w:rsid w:val="00761107"/>
    <w:rsid w:val="007615D5"/>
    <w:rsid w:val="007628EA"/>
    <w:rsid w:val="00762F81"/>
    <w:rsid w:val="0076361D"/>
    <w:rsid w:val="00763DBA"/>
    <w:rsid w:val="00766251"/>
    <w:rsid w:val="00767522"/>
    <w:rsid w:val="00767AFC"/>
    <w:rsid w:val="00771CC3"/>
    <w:rsid w:val="00772E9A"/>
    <w:rsid w:val="00775205"/>
    <w:rsid w:val="0077602F"/>
    <w:rsid w:val="00780A89"/>
    <w:rsid w:val="0078171E"/>
    <w:rsid w:val="0078249E"/>
    <w:rsid w:val="00782979"/>
    <w:rsid w:val="0078373A"/>
    <w:rsid w:val="007861FF"/>
    <w:rsid w:val="00790127"/>
    <w:rsid w:val="00790520"/>
    <w:rsid w:val="00791D5F"/>
    <w:rsid w:val="0079286C"/>
    <w:rsid w:val="0079437A"/>
    <w:rsid w:val="00795530"/>
    <w:rsid w:val="00796269"/>
    <w:rsid w:val="00797321"/>
    <w:rsid w:val="00797A1E"/>
    <w:rsid w:val="007A028F"/>
    <w:rsid w:val="007A1BDD"/>
    <w:rsid w:val="007A332D"/>
    <w:rsid w:val="007A4C1F"/>
    <w:rsid w:val="007B0441"/>
    <w:rsid w:val="007B4099"/>
    <w:rsid w:val="007B4FC4"/>
    <w:rsid w:val="007C08E1"/>
    <w:rsid w:val="007C182E"/>
    <w:rsid w:val="007C2D5D"/>
    <w:rsid w:val="007C38DE"/>
    <w:rsid w:val="007C439F"/>
    <w:rsid w:val="007C599E"/>
    <w:rsid w:val="007C66A5"/>
    <w:rsid w:val="007D1615"/>
    <w:rsid w:val="007D2642"/>
    <w:rsid w:val="007D3F12"/>
    <w:rsid w:val="007D55C1"/>
    <w:rsid w:val="007D5D61"/>
    <w:rsid w:val="007D6295"/>
    <w:rsid w:val="007D651B"/>
    <w:rsid w:val="007D67FB"/>
    <w:rsid w:val="007D7300"/>
    <w:rsid w:val="007E0B92"/>
    <w:rsid w:val="007E0ED5"/>
    <w:rsid w:val="007E2B92"/>
    <w:rsid w:val="007E45EA"/>
    <w:rsid w:val="007E63A6"/>
    <w:rsid w:val="007F064D"/>
    <w:rsid w:val="007F240B"/>
    <w:rsid w:val="007F6175"/>
    <w:rsid w:val="00802C07"/>
    <w:rsid w:val="008041FB"/>
    <w:rsid w:val="0080504F"/>
    <w:rsid w:val="00807592"/>
    <w:rsid w:val="00812EA1"/>
    <w:rsid w:val="008130CC"/>
    <w:rsid w:val="008157A3"/>
    <w:rsid w:val="00817994"/>
    <w:rsid w:val="008233C7"/>
    <w:rsid w:val="00823A89"/>
    <w:rsid w:val="00825BFA"/>
    <w:rsid w:val="008271B9"/>
    <w:rsid w:val="0082722B"/>
    <w:rsid w:val="0083256E"/>
    <w:rsid w:val="00833EDD"/>
    <w:rsid w:val="0083418D"/>
    <w:rsid w:val="0083648F"/>
    <w:rsid w:val="00836D12"/>
    <w:rsid w:val="00836D9C"/>
    <w:rsid w:val="008371D0"/>
    <w:rsid w:val="00837A0C"/>
    <w:rsid w:val="00837B7D"/>
    <w:rsid w:val="00837EBB"/>
    <w:rsid w:val="008404E1"/>
    <w:rsid w:val="00840656"/>
    <w:rsid w:val="0084469F"/>
    <w:rsid w:val="00845056"/>
    <w:rsid w:val="00845317"/>
    <w:rsid w:val="0084554A"/>
    <w:rsid w:val="0084568E"/>
    <w:rsid w:val="00845B3D"/>
    <w:rsid w:val="00845F04"/>
    <w:rsid w:val="00850D12"/>
    <w:rsid w:val="00850DC1"/>
    <w:rsid w:val="00855316"/>
    <w:rsid w:val="008563CA"/>
    <w:rsid w:val="00856D60"/>
    <w:rsid w:val="00857065"/>
    <w:rsid w:val="00857224"/>
    <w:rsid w:val="008574F4"/>
    <w:rsid w:val="00861314"/>
    <w:rsid w:val="0086142E"/>
    <w:rsid w:val="00862165"/>
    <w:rsid w:val="00862849"/>
    <w:rsid w:val="00866003"/>
    <w:rsid w:val="0086708C"/>
    <w:rsid w:val="00873E8C"/>
    <w:rsid w:val="0087463C"/>
    <w:rsid w:val="00875BFB"/>
    <w:rsid w:val="0087669A"/>
    <w:rsid w:val="008769AD"/>
    <w:rsid w:val="00877077"/>
    <w:rsid w:val="00881B7F"/>
    <w:rsid w:val="00882010"/>
    <w:rsid w:val="00882792"/>
    <w:rsid w:val="00882D9C"/>
    <w:rsid w:val="00885266"/>
    <w:rsid w:val="008856DC"/>
    <w:rsid w:val="008858E5"/>
    <w:rsid w:val="008862DD"/>
    <w:rsid w:val="008917AB"/>
    <w:rsid w:val="0089230C"/>
    <w:rsid w:val="00892CCE"/>
    <w:rsid w:val="00893020"/>
    <w:rsid w:val="0089354E"/>
    <w:rsid w:val="00894351"/>
    <w:rsid w:val="00894AAD"/>
    <w:rsid w:val="00894C49"/>
    <w:rsid w:val="00894DB5"/>
    <w:rsid w:val="00894FBC"/>
    <w:rsid w:val="0089658C"/>
    <w:rsid w:val="00896B59"/>
    <w:rsid w:val="008A19CE"/>
    <w:rsid w:val="008A6956"/>
    <w:rsid w:val="008B1B7A"/>
    <w:rsid w:val="008B2FF1"/>
    <w:rsid w:val="008B40FB"/>
    <w:rsid w:val="008B4AE3"/>
    <w:rsid w:val="008B6474"/>
    <w:rsid w:val="008B78F0"/>
    <w:rsid w:val="008C1BDC"/>
    <w:rsid w:val="008C1DFF"/>
    <w:rsid w:val="008C4512"/>
    <w:rsid w:val="008C7C16"/>
    <w:rsid w:val="008D4867"/>
    <w:rsid w:val="008D678A"/>
    <w:rsid w:val="008E00AD"/>
    <w:rsid w:val="008E03DB"/>
    <w:rsid w:val="008E0AE9"/>
    <w:rsid w:val="008E3974"/>
    <w:rsid w:val="008E602B"/>
    <w:rsid w:val="008E60EC"/>
    <w:rsid w:val="008F0CE7"/>
    <w:rsid w:val="008F2158"/>
    <w:rsid w:val="008F255A"/>
    <w:rsid w:val="008F6361"/>
    <w:rsid w:val="008F7D7D"/>
    <w:rsid w:val="00900BFD"/>
    <w:rsid w:val="00905623"/>
    <w:rsid w:val="009056CC"/>
    <w:rsid w:val="00905A44"/>
    <w:rsid w:val="00905BA6"/>
    <w:rsid w:val="0090683A"/>
    <w:rsid w:val="00906FF7"/>
    <w:rsid w:val="00907421"/>
    <w:rsid w:val="00907E84"/>
    <w:rsid w:val="00910A28"/>
    <w:rsid w:val="00911196"/>
    <w:rsid w:val="00911AAB"/>
    <w:rsid w:val="00913FF7"/>
    <w:rsid w:val="00914016"/>
    <w:rsid w:val="00914ED9"/>
    <w:rsid w:val="00917669"/>
    <w:rsid w:val="00917996"/>
    <w:rsid w:val="0092136C"/>
    <w:rsid w:val="00922675"/>
    <w:rsid w:val="00922890"/>
    <w:rsid w:val="00922D96"/>
    <w:rsid w:val="009266D7"/>
    <w:rsid w:val="00931708"/>
    <w:rsid w:val="00931889"/>
    <w:rsid w:val="009322CC"/>
    <w:rsid w:val="00932A20"/>
    <w:rsid w:val="00933E8E"/>
    <w:rsid w:val="009343C6"/>
    <w:rsid w:val="00935908"/>
    <w:rsid w:val="00936182"/>
    <w:rsid w:val="00936931"/>
    <w:rsid w:val="00940482"/>
    <w:rsid w:val="00944764"/>
    <w:rsid w:val="009456B8"/>
    <w:rsid w:val="00945F98"/>
    <w:rsid w:val="00946415"/>
    <w:rsid w:val="009471AD"/>
    <w:rsid w:val="0094765E"/>
    <w:rsid w:val="00950638"/>
    <w:rsid w:val="00950EDA"/>
    <w:rsid w:val="00951B50"/>
    <w:rsid w:val="0095251E"/>
    <w:rsid w:val="009526FC"/>
    <w:rsid w:val="00954201"/>
    <w:rsid w:val="0095441B"/>
    <w:rsid w:val="00955957"/>
    <w:rsid w:val="00957D4E"/>
    <w:rsid w:val="00962849"/>
    <w:rsid w:val="00962FFF"/>
    <w:rsid w:val="00963AD7"/>
    <w:rsid w:val="00965A48"/>
    <w:rsid w:val="0096690D"/>
    <w:rsid w:val="009676F1"/>
    <w:rsid w:val="009715A7"/>
    <w:rsid w:val="009722C7"/>
    <w:rsid w:val="00973280"/>
    <w:rsid w:val="0097422D"/>
    <w:rsid w:val="00975C35"/>
    <w:rsid w:val="00975E6B"/>
    <w:rsid w:val="009779CB"/>
    <w:rsid w:val="00981320"/>
    <w:rsid w:val="00982DEE"/>
    <w:rsid w:val="00983DB8"/>
    <w:rsid w:val="009848D8"/>
    <w:rsid w:val="009872CD"/>
    <w:rsid w:val="009875D2"/>
    <w:rsid w:val="00991FE5"/>
    <w:rsid w:val="009922CD"/>
    <w:rsid w:val="0099375C"/>
    <w:rsid w:val="0099385C"/>
    <w:rsid w:val="0099588E"/>
    <w:rsid w:val="00995E7E"/>
    <w:rsid w:val="009A1DCA"/>
    <w:rsid w:val="009B0AEF"/>
    <w:rsid w:val="009B27D0"/>
    <w:rsid w:val="009B3179"/>
    <w:rsid w:val="009B3318"/>
    <w:rsid w:val="009B40F8"/>
    <w:rsid w:val="009B45DB"/>
    <w:rsid w:val="009B5A82"/>
    <w:rsid w:val="009B66F2"/>
    <w:rsid w:val="009B6F4E"/>
    <w:rsid w:val="009B71A8"/>
    <w:rsid w:val="009B7C47"/>
    <w:rsid w:val="009C6721"/>
    <w:rsid w:val="009C7C16"/>
    <w:rsid w:val="009D1064"/>
    <w:rsid w:val="009D1F13"/>
    <w:rsid w:val="009D2637"/>
    <w:rsid w:val="009D2A7F"/>
    <w:rsid w:val="009D330B"/>
    <w:rsid w:val="009D338E"/>
    <w:rsid w:val="009D3BD8"/>
    <w:rsid w:val="009D4129"/>
    <w:rsid w:val="009D5A1F"/>
    <w:rsid w:val="009D6BCC"/>
    <w:rsid w:val="009E0294"/>
    <w:rsid w:val="009E1496"/>
    <w:rsid w:val="009E1B1C"/>
    <w:rsid w:val="009E34B0"/>
    <w:rsid w:val="009E34E1"/>
    <w:rsid w:val="009E4DD9"/>
    <w:rsid w:val="009E5677"/>
    <w:rsid w:val="009E56B9"/>
    <w:rsid w:val="009F0B62"/>
    <w:rsid w:val="009F28CE"/>
    <w:rsid w:val="009F55EF"/>
    <w:rsid w:val="009F5793"/>
    <w:rsid w:val="009F5840"/>
    <w:rsid w:val="00A003FD"/>
    <w:rsid w:val="00A022FF"/>
    <w:rsid w:val="00A04B29"/>
    <w:rsid w:val="00A05229"/>
    <w:rsid w:val="00A053CC"/>
    <w:rsid w:val="00A059F5"/>
    <w:rsid w:val="00A077E5"/>
    <w:rsid w:val="00A11C84"/>
    <w:rsid w:val="00A17A6C"/>
    <w:rsid w:val="00A2056B"/>
    <w:rsid w:val="00A20A2C"/>
    <w:rsid w:val="00A226B9"/>
    <w:rsid w:val="00A2596C"/>
    <w:rsid w:val="00A30487"/>
    <w:rsid w:val="00A31988"/>
    <w:rsid w:val="00A33619"/>
    <w:rsid w:val="00A338A8"/>
    <w:rsid w:val="00A3413B"/>
    <w:rsid w:val="00A34CBD"/>
    <w:rsid w:val="00A35345"/>
    <w:rsid w:val="00A3597B"/>
    <w:rsid w:val="00A3643F"/>
    <w:rsid w:val="00A365FE"/>
    <w:rsid w:val="00A36BE7"/>
    <w:rsid w:val="00A371DB"/>
    <w:rsid w:val="00A40D2B"/>
    <w:rsid w:val="00A45E9B"/>
    <w:rsid w:val="00A45FBC"/>
    <w:rsid w:val="00A47081"/>
    <w:rsid w:val="00A50342"/>
    <w:rsid w:val="00A50762"/>
    <w:rsid w:val="00A53C47"/>
    <w:rsid w:val="00A546E0"/>
    <w:rsid w:val="00A566E3"/>
    <w:rsid w:val="00A579C1"/>
    <w:rsid w:val="00A6028D"/>
    <w:rsid w:val="00A61FDC"/>
    <w:rsid w:val="00A65AEC"/>
    <w:rsid w:val="00A70C14"/>
    <w:rsid w:val="00A722B5"/>
    <w:rsid w:val="00A72831"/>
    <w:rsid w:val="00A728FE"/>
    <w:rsid w:val="00A745C6"/>
    <w:rsid w:val="00A80B2C"/>
    <w:rsid w:val="00A8163C"/>
    <w:rsid w:val="00A81DCE"/>
    <w:rsid w:val="00A82CEC"/>
    <w:rsid w:val="00A83F8C"/>
    <w:rsid w:val="00A84BEC"/>
    <w:rsid w:val="00A868B2"/>
    <w:rsid w:val="00A91152"/>
    <w:rsid w:val="00A91197"/>
    <w:rsid w:val="00A9197E"/>
    <w:rsid w:val="00A940A1"/>
    <w:rsid w:val="00A945D0"/>
    <w:rsid w:val="00A9609E"/>
    <w:rsid w:val="00A96764"/>
    <w:rsid w:val="00A96765"/>
    <w:rsid w:val="00AA0C22"/>
    <w:rsid w:val="00AA16D2"/>
    <w:rsid w:val="00AA1C8E"/>
    <w:rsid w:val="00AA2A97"/>
    <w:rsid w:val="00AA44E6"/>
    <w:rsid w:val="00AA5AA1"/>
    <w:rsid w:val="00AA602A"/>
    <w:rsid w:val="00AB0E84"/>
    <w:rsid w:val="00AB3656"/>
    <w:rsid w:val="00AB7C04"/>
    <w:rsid w:val="00AC021B"/>
    <w:rsid w:val="00AC1D9E"/>
    <w:rsid w:val="00AC2682"/>
    <w:rsid w:val="00AC3BBB"/>
    <w:rsid w:val="00AC4085"/>
    <w:rsid w:val="00AD053B"/>
    <w:rsid w:val="00AD05FB"/>
    <w:rsid w:val="00AD0CC4"/>
    <w:rsid w:val="00AD1978"/>
    <w:rsid w:val="00AD2E35"/>
    <w:rsid w:val="00AD75CD"/>
    <w:rsid w:val="00AD7B7C"/>
    <w:rsid w:val="00AE3563"/>
    <w:rsid w:val="00AE3BB5"/>
    <w:rsid w:val="00AE51C2"/>
    <w:rsid w:val="00AE60FC"/>
    <w:rsid w:val="00AE78A9"/>
    <w:rsid w:val="00AE79AB"/>
    <w:rsid w:val="00AF1F7F"/>
    <w:rsid w:val="00AF36AE"/>
    <w:rsid w:val="00AF6068"/>
    <w:rsid w:val="00AF62C1"/>
    <w:rsid w:val="00B019C0"/>
    <w:rsid w:val="00B0298F"/>
    <w:rsid w:val="00B02E22"/>
    <w:rsid w:val="00B04542"/>
    <w:rsid w:val="00B07F31"/>
    <w:rsid w:val="00B13095"/>
    <w:rsid w:val="00B146FB"/>
    <w:rsid w:val="00B15057"/>
    <w:rsid w:val="00B1677F"/>
    <w:rsid w:val="00B173A3"/>
    <w:rsid w:val="00B17917"/>
    <w:rsid w:val="00B2132A"/>
    <w:rsid w:val="00B21522"/>
    <w:rsid w:val="00B2180E"/>
    <w:rsid w:val="00B220F3"/>
    <w:rsid w:val="00B238FF"/>
    <w:rsid w:val="00B23EAA"/>
    <w:rsid w:val="00B25704"/>
    <w:rsid w:val="00B271CE"/>
    <w:rsid w:val="00B32D12"/>
    <w:rsid w:val="00B338F6"/>
    <w:rsid w:val="00B34E47"/>
    <w:rsid w:val="00B403B6"/>
    <w:rsid w:val="00B4064A"/>
    <w:rsid w:val="00B44958"/>
    <w:rsid w:val="00B45C04"/>
    <w:rsid w:val="00B47A48"/>
    <w:rsid w:val="00B503A1"/>
    <w:rsid w:val="00B53DD2"/>
    <w:rsid w:val="00B53E9D"/>
    <w:rsid w:val="00B5460B"/>
    <w:rsid w:val="00B55FF2"/>
    <w:rsid w:val="00B57B6D"/>
    <w:rsid w:val="00B61D84"/>
    <w:rsid w:val="00B625A1"/>
    <w:rsid w:val="00B62E78"/>
    <w:rsid w:val="00B630DB"/>
    <w:rsid w:val="00B641A2"/>
    <w:rsid w:val="00B657E9"/>
    <w:rsid w:val="00B71D43"/>
    <w:rsid w:val="00B72C3D"/>
    <w:rsid w:val="00B72CEE"/>
    <w:rsid w:val="00B730C8"/>
    <w:rsid w:val="00B73403"/>
    <w:rsid w:val="00B745FB"/>
    <w:rsid w:val="00B7545B"/>
    <w:rsid w:val="00B770FE"/>
    <w:rsid w:val="00B82038"/>
    <w:rsid w:val="00B8263D"/>
    <w:rsid w:val="00B82C44"/>
    <w:rsid w:val="00B8348A"/>
    <w:rsid w:val="00B84F41"/>
    <w:rsid w:val="00B874D1"/>
    <w:rsid w:val="00B87B4E"/>
    <w:rsid w:val="00B900C0"/>
    <w:rsid w:val="00B92012"/>
    <w:rsid w:val="00B931CA"/>
    <w:rsid w:val="00B944EF"/>
    <w:rsid w:val="00B94ADC"/>
    <w:rsid w:val="00B96068"/>
    <w:rsid w:val="00B962D4"/>
    <w:rsid w:val="00B96F87"/>
    <w:rsid w:val="00BA0471"/>
    <w:rsid w:val="00BA0B95"/>
    <w:rsid w:val="00BA2986"/>
    <w:rsid w:val="00BA3DCA"/>
    <w:rsid w:val="00BA6871"/>
    <w:rsid w:val="00BB00A9"/>
    <w:rsid w:val="00BB0A4C"/>
    <w:rsid w:val="00BB0EAE"/>
    <w:rsid w:val="00BB1B65"/>
    <w:rsid w:val="00BB273B"/>
    <w:rsid w:val="00BB292A"/>
    <w:rsid w:val="00BB5D4E"/>
    <w:rsid w:val="00BC2809"/>
    <w:rsid w:val="00BC2C04"/>
    <w:rsid w:val="00BC344A"/>
    <w:rsid w:val="00BC40C0"/>
    <w:rsid w:val="00BC4817"/>
    <w:rsid w:val="00BC4E22"/>
    <w:rsid w:val="00BD0C25"/>
    <w:rsid w:val="00BD0C88"/>
    <w:rsid w:val="00BD0CCC"/>
    <w:rsid w:val="00BD15C8"/>
    <w:rsid w:val="00BD3300"/>
    <w:rsid w:val="00BD6A5D"/>
    <w:rsid w:val="00BD7BA7"/>
    <w:rsid w:val="00BE00F4"/>
    <w:rsid w:val="00BE18A6"/>
    <w:rsid w:val="00BE7671"/>
    <w:rsid w:val="00BE7A1C"/>
    <w:rsid w:val="00BF03DC"/>
    <w:rsid w:val="00BF1EB5"/>
    <w:rsid w:val="00BF488C"/>
    <w:rsid w:val="00BF518A"/>
    <w:rsid w:val="00BF6DC3"/>
    <w:rsid w:val="00C01C91"/>
    <w:rsid w:val="00C023E8"/>
    <w:rsid w:val="00C02F1D"/>
    <w:rsid w:val="00C0443B"/>
    <w:rsid w:val="00C0699F"/>
    <w:rsid w:val="00C11702"/>
    <w:rsid w:val="00C12896"/>
    <w:rsid w:val="00C17EDF"/>
    <w:rsid w:val="00C20804"/>
    <w:rsid w:val="00C20B46"/>
    <w:rsid w:val="00C21119"/>
    <w:rsid w:val="00C23BE4"/>
    <w:rsid w:val="00C262A0"/>
    <w:rsid w:val="00C26DEA"/>
    <w:rsid w:val="00C32DC9"/>
    <w:rsid w:val="00C32F3A"/>
    <w:rsid w:val="00C33DD7"/>
    <w:rsid w:val="00C3445D"/>
    <w:rsid w:val="00C35CBB"/>
    <w:rsid w:val="00C3644F"/>
    <w:rsid w:val="00C37F7B"/>
    <w:rsid w:val="00C40393"/>
    <w:rsid w:val="00C4193B"/>
    <w:rsid w:val="00C41A0A"/>
    <w:rsid w:val="00C42DDB"/>
    <w:rsid w:val="00C45447"/>
    <w:rsid w:val="00C50866"/>
    <w:rsid w:val="00C51552"/>
    <w:rsid w:val="00C54C2D"/>
    <w:rsid w:val="00C5523A"/>
    <w:rsid w:val="00C557DF"/>
    <w:rsid w:val="00C572E0"/>
    <w:rsid w:val="00C61342"/>
    <w:rsid w:val="00C678A6"/>
    <w:rsid w:val="00C70CBE"/>
    <w:rsid w:val="00C717BC"/>
    <w:rsid w:val="00C71D89"/>
    <w:rsid w:val="00C7352F"/>
    <w:rsid w:val="00C746E2"/>
    <w:rsid w:val="00C75801"/>
    <w:rsid w:val="00C76E12"/>
    <w:rsid w:val="00C8269C"/>
    <w:rsid w:val="00C83004"/>
    <w:rsid w:val="00C833C5"/>
    <w:rsid w:val="00C83C40"/>
    <w:rsid w:val="00C83D49"/>
    <w:rsid w:val="00C9006C"/>
    <w:rsid w:val="00C9277E"/>
    <w:rsid w:val="00C92E42"/>
    <w:rsid w:val="00C9426D"/>
    <w:rsid w:val="00C950CF"/>
    <w:rsid w:val="00C9638D"/>
    <w:rsid w:val="00C96E34"/>
    <w:rsid w:val="00C973CE"/>
    <w:rsid w:val="00C97FC4"/>
    <w:rsid w:val="00CA2698"/>
    <w:rsid w:val="00CA32BF"/>
    <w:rsid w:val="00CA370A"/>
    <w:rsid w:val="00CA38CB"/>
    <w:rsid w:val="00CA3DAF"/>
    <w:rsid w:val="00CA4EA9"/>
    <w:rsid w:val="00CA7171"/>
    <w:rsid w:val="00CA724C"/>
    <w:rsid w:val="00CB2917"/>
    <w:rsid w:val="00CB2918"/>
    <w:rsid w:val="00CB3794"/>
    <w:rsid w:val="00CB6274"/>
    <w:rsid w:val="00CB7F2B"/>
    <w:rsid w:val="00CC3BD0"/>
    <w:rsid w:val="00CC47E0"/>
    <w:rsid w:val="00CD0678"/>
    <w:rsid w:val="00CE0F71"/>
    <w:rsid w:val="00CE4232"/>
    <w:rsid w:val="00CE60AB"/>
    <w:rsid w:val="00CE679A"/>
    <w:rsid w:val="00CE6AE0"/>
    <w:rsid w:val="00CE7FDD"/>
    <w:rsid w:val="00CF1F12"/>
    <w:rsid w:val="00CF2EB2"/>
    <w:rsid w:val="00CF30D3"/>
    <w:rsid w:val="00CF52F8"/>
    <w:rsid w:val="00D0019B"/>
    <w:rsid w:val="00D03E06"/>
    <w:rsid w:val="00D03ECA"/>
    <w:rsid w:val="00D05212"/>
    <w:rsid w:val="00D101EB"/>
    <w:rsid w:val="00D11253"/>
    <w:rsid w:val="00D115B1"/>
    <w:rsid w:val="00D12B6A"/>
    <w:rsid w:val="00D1481B"/>
    <w:rsid w:val="00D16B0B"/>
    <w:rsid w:val="00D16CCB"/>
    <w:rsid w:val="00D20FC7"/>
    <w:rsid w:val="00D24DED"/>
    <w:rsid w:val="00D255E0"/>
    <w:rsid w:val="00D26DAE"/>
    <w:rsid w:val="00D27566"/>
    <w:rsid w:val="00D31E4A"/>
    <w:rsid w:val="00D322D8"/>
    <w:rsid w:val="00D32623"/>
    <w:rsid w:val="00D32BDF"/>
    <w:rsid w:val="00D33D7E"/>
    <w:rsid w:val="00D345C6"/>
    <w:rsid w:val="00D34851"/>
    <w:rsid w:val="00D35A1A"/>
    <w:rsid w:val="00D37EB9"/>
    <w:rsid w:val="00D41FDC"/>
    <w:rsid w:val="00D42F13"/>
    <w:rsid w:val="00D443E5"/>
    <w:rsid w:val="00D45D33"/>
    <w:rsid w:val="00D46713"/>
    <w:rsid w:val="00D53769"/>
    <w:rsid w:val="00D53E78"/>
    <w:rsid w:val="00D558B3"/>
    <w:rsid w:val="00D55E62"/>
    <w:rsid w:val="00D56DCD"/>
    <w:rsid w:val="00D62C01"/>
    <w:rsid w:val="00D63E0A"/>
    <w:rsid w:val="00D6692F"/>
    <w:rsid w:val="00D67C24"/>
    <w:rsid w:val="00D7126D"/>
    <w:rsid w:val="00D74536"/>
    <w:rsid w:val="00D7476B"/>
    <w:rsid w:val="00D75B26"/>
    <w:rsid w:val="00D771F6"/>
    <w:rsid w:val="00D8197D"/>
    <w:rsid w:val="00D831C1"/>
    <w:rsid w:val="00D838AE"/>
    <w:rsid w:val="00D84182"/>
    <w:rsid w:val="00D85387"/>
    <w:rsid w:val="00D86539"/>
    <w:rsid w:val="00D90CC6"/>
    <w:rsid w:val="00D90CEE"/>
    <w:rsid w:val="00D952B5"/>
    <w:rsid w:val="00D960F1"/>
    <w:rsid w:val="00DA05D6"/>
    <w:rsid w:val="00DA248D"/>
    <w:rsid w:val="00DA3A7F"/>
    <w:rsid w:val="00DA4B62"/>
    <w:rsid w:val="00DA5009"/>
    <w:rsid w:val="00DA501D"/>
    <w:rsid w:val="00DA51EB"/>
    <w:rsid w:val="00DA5DB2"/>
    <w:rsid w:val="00DA6F96"/>
    <w:rsid w:val="00DB03E2"/>
    <w:rsid w:val="00DB0517"/>
    <w:rsid w:val="00DB0844"/>
    <w:rsid w:val="00DB112B"/>
    <w:rsid w:val="00DB3508"/>
    <w:rsid w:val="00DB58D8"/>
    <w:rsid w:val="00DB7888"/>
    <w:rsid w:val="00DC2B22"/>
    <w:rsid w:val="00DC2CFD"/>
    <w:rsid w:val="00DC4661"/>
    <w:rsid w:val="00DC5F5D"/>
    <w:rsid w:val="00DC69FD"/>
    <w:rsid w:val="00DD10FA"/>
    <w:rsid w:val="00DD1AED"/>
    <w:rsid w:val="00DD2A20"/>
    <w:rsid w:val="00DD405B"/>
    <w:rsid w:val="00DD419B"/>
    <w:rsid w:val="00DD46AC"/>
    <w:rsid w:val="00DD473B"/>
    <w:rsid w:val="00DD56F7"/>
    <w:rsid w:val="00DD7A8B"/>
    <w:rsid w:val="00DE4DC2"/>
    <w:rsid w:val="00DE5DB3"/>
    <w:rsid w:val="00DE600C"/>
    <w:rsid w:val="00DE6C2A"/>
    <w:rsid w:val="00DE7832"/>
    <w:rsid w:val="00DF577E"/>
    <w:rsid w:val="00DF5923"/>
    <w:rsid w:val="00DF602C"/>
    <w:rsid w:val="00DF6855"/>
    <w:rsid w:val="00E00224"/>
    <w:rsid w:val="00E00BE7"/>
    <w:rsid w:val="00E00E1A"/>
    <w:rsid w:val="00E01E9E"/>
    <w:rsid w:val="00E0454B"/>
    <w:rsid w:val="00E05B81"/>
    <w:rsid w:val="00E07ED2"/>
    <w:rsid w:val="00E107EB"/>
    <w:rsid w:val="00E10E35"/>
    <w:rsid w:val="00E10EBE"/>
    <w:rsid w:val="00E12912"/>
    <w:rsid w:val="00E1495D"/>
    <w:rsid w:val="00E14EA9"/>
    <w:rsid w:val="00E151CE"/>
    <w:rsid w:val="00E16A1E"/>
    <w:rsid w:val="00E16BB4"/>
    <w:rsid w:val="00E171C1"/>
    <w:rsid w:val="00E2266D"/>
    <w:rsid w:val="00E22727"/>
    <w:rsid w:val="00E2311F"/>
    <w:rsid w:val="00E23191"/>
    <w:rsid w:val="00E24262"/>
    <w:rsid w:val="00E251EC"/>
    <w:rsid w:val="00E255A3"/>
    <w:rsid w:val="00E26893"/>
    <w:rsid w:val="00E30D29"/>
    <w:rsid w:val="00E31D04"/>
    <w:rsid w:val="00E34D53"/>
    <w:rsid w:val="00E37984"/>
    <w:rsid w:val="00E43D3E"/>
    <w:rsid w:val="00E44447"/>
    <w:rsid w:val="00E45B38"/>
    <w:rsid w:val="00E46F47"/>
    <w:rsid w:val="00E52929"/>
    <w:rsid w:val="00E55045"/>
    <w:rsid w:val="00E555B4"/>
    <w:rsid w:val="00E55E78"/>
    <w:rsid w:val="00E563F8"/>
    <w:rsid w:val="00E57F11"/>
    <w:rsid w:val="00E60CCF"/>
    <w:rsid w:val="00E60DBF"/>
    <w:rsid w:val="00E62234"/>
    <w:rsid w:val="00E625E6"/>
    <w:rsid w:val="00E63FA1"/>
    <w:rsid w:val="00E65DE7"/>
    <w:rsid w:val="00E67765"/>
    <w:rsid w:val="00E7033E"/>
    <w:rsid w:val="00E70511"/>
    <w:rsid w:val="00E747FA"/>
    <w:rsid w:val="00E75A72"/>
    <w:rsid w:val="00E7696D"/>
    <w:rsid w:val="00E77139"/>
    <w:rsid w:val="00E77157"/>
    <w:rsid w:val="00E77B09"/>
    <w:rsid w:val="00E77D9A"/>
    <w:rsid w:val="00E77E14"/>
    <w:rsid w:val="00E81882"/>
    <w:rsid w:val="00E822CE"/>
    <w:rsid w:val="00E831EE"/>
    <w:rsid w:val="00E83397"/>
    <w:rsid w:val="00E835AC"/>
    <w:rsid w:val="00E83A78"/>
    <w:rsid w:val="00E8449E"/>
    <w:rsid w:val="00E84C76"/>
    <w:rsid w:val="00E8659B"/>
    <w:rsid w:val="00E871AF"/>
    <w:rsid w:val="00E906B5"/>
    <w:rsid w:val="00E91706"/>
    <w:rsid w:val="00E91733"/>
    <w:rsid w:val="00E92F58"/>
    <w:rsid w:val="00E930A3"/>
    <w:rsid w:val="00E93F3B"/>
    <w:rsid w:val="00E95AD1"/>
    <w:rsid w:val="00E96587"/>
    <w:rsid w:val="00E9676C"/>
    <w:rsid w:val="00EA201C"/>
    <w:rsid w:val="00EA3AA6"/>
    <w:rsid w:val="00EA42B3"/>
    <w:rsid w:val="00EA5F10"/>
    <w:rsid w:val="00EA7FE8"/>
    <w:rsid w:val="00EB0B59"/>
    <w:rsid w:val="00EB0FB9"/>
    <w:rsid w:val="00EB1702"/>
    <w:rsid w:val="00EB66E3"/>
    <w:rsid w:val="00EB7C53"/>
    <w:rsid w:val="00EC2FD0"/>
    <w:rsid w:val="00EC3071"/>
    <w:rsid w:val="00EC3CEB"/>
    <w:rsid w:val="00EC55B4"/>
    <w:rsid w:val="00EC5923"/>
    <w:rsid w:val="00EC63FA"/>
    <w:rsid w:val="00EC72C0"/>
    <w:rsid w:val="00EC7BF4"/>
    <w:rsid w:val="00ED046E"/>
    <w:rsid w:val="00ED2ECD"/>
    <w:rsid w:val="00ED4EDD"/>
    <w:rsid w:val="00ED56CB"/>
    <w:rsid w:val="00ED5FB2"/>
    <w:rsid w:val="00ED63C3"/>
    <w:rsid w:val="00ED76D0"/>
    <w:rsid w:val="00EE1B07"/>
    <w:rsid w:val="00EE1BC6"/>
    <w:rsid w:val="00EE1D28"/>
    <w:rsid w:val="00EE2C2A"/>
    <w:rsid w:val="00EE309A"/>
    <w:rsid w:val="00EE3F1A"/>
    <w:rsid w:val="00EE4D1E"/>
    <w:rsid w:val="00EE5610"/>
    <w:rsid w:val="00EF0120"/>
    <w:rsid w:val="00EF2F76"/>
    <w:rsid w:val="00EF4A94"/>
    <w:rsid w:val="00EF6C26"/>
    <w:rsid w:val="00F03604"/>
    <w:rsid w:val="00F10050"/>
    <w:rsid w:val="00F12D39"/>
    <w:rsid w:val="00F14453"/>
    <w:rsid w:val="00F14C06"/>
    <w:rsid w:val="00F1576B"/>
    <w:rsid w:val="00F15EA6"/>
    <w:rsid w:val="00F15FF1"/>
    <w:rsid w:val="00F21CA3"/>
    <w:rsid w:val="00F22483"/>
    <w:rsid w:val="00F262B0"/>
    <w:rsid w:val="00F26473"/>
    <w:rsid w:val="00F2647F"/>
    <w:rsid w:val="00F27470"/>
    <w:rsid w:val="00F27BA4"/>
    <w:rsid w:val="00F27DAF"/>
    <w:rsid w:val="00F30F33"/>
    <w:rsid w:val="00F311DB"/>
    <w:rsid w:val="00F3182D"/>
    <w:rsid w:val="00F31905"/>
    <w:rsid w:val="00F32A02"/>
    <w:rsid w:val="00F33EF6"/>
    <w:rsid w:val="00F34EFD"/>
    <w:rsid w:val="00F35059"/>
    <w:rsid w:val="00F41C1C"/>
    <w:rsid w:val="00F444E4"/>
    <w:rsid w:val="00F450EF"/>
    <w:rsid w:val="00F45E83"/>
    <w:rsid w:val="00F500C3"/>
    <w:rsid w:val="00F52B9E"/>
    <w:rsid w:val="00F53D43"/>
    <w:rsid w:val="00F54B41"/>
    <w:rsid w:val="00F57AF5"/>
    <w:rsid w:val="00F60703"/>
    <w:rsid w:val="00F612CA"/>
    <w:rsid w:val="00F61A05"/>
    <w:rsid w:val="00F61D6E"/>
    <w:rsid w:val="00F620BB"/>
    <w:rsid w:val="00F62691"/>
    <w:rsid w:val="00F629C0"/>
    <w:rsid w:val="00F66C4C"/>
    <w:rsid w:val="00F66E10"/>
    <w:rsid w:val="00F672EE"/>
    <w:rsid w:val="00F67A76"/>
    <w:rsid w:val="00F7414E"/>
    <w:rsid w:val="00F75108"/>
    <w:rsid w:val="00F756F7"/>
    <w:rsid w:val="00F81BFC"/>
    <w:rsid w:val="00F81D59"/>
    <w:rsid w:val="00F866EA"/>
    <w:rsid w:val="00F86C63"/>
    <w:rsid w:val="00F86DA0"/>
    <w:rsid w:val="00F873AA"/>
    <w:rsid w:val="00F915EF"/>
    <w:rsid w:val="00F925BE"/>
    <w:rsid w:val="00F93913"/>
    <w:rsid w:val="00F97824"/>
    <w:rsid w:val="00FA0127"/>
    <w:rsid w:val="00FA435A"/>
    <w:rsid w:val="00FA6056"/>
    <w:rsid w:val="00FA6066"/>
    <w:rsid w:val="00FA66C8"/>
    <w:rsid w:val="00FA6837"/>
    <w:rsid w:val="00FA71FA"/>
    <w:rsid w:val="00FB200E"/>
    <w:rsid w:val="00FB51C3"/>
    <w:rsid w:val="00FB5565"/>
    <w:rsid w:val="00FB55E7"/>
    <w:rsid w:val="00FB5B3B"/>
    <w:rsid w:val="00FC0328"/>
    <w:rsid w:val="00FC0B4F"/>
    <w:rsid w:val="00FC0D5E"/>
    <w:rsid w:val="00FC184B"/>
    <w:rsid w:val="00FC39A3"/>
    <w:rsid w:val="00FC7025"/>
    <w:rsid w:val="00FD0122"/>
    <w:rsid w:val="00FD0681"/>
    <w:rsid w:val="00FD1E05"/>
    <w:rsid w:val="00FE08AA"/>
    <w:rsid w:val="00FE1045"/>
    <w:rsid w:val="00FE42C3"/>
    <w:rsid w:val="00FE4695"/>
    <w:rsid w:val="00FE67C8"/>
    <w:rsid w:val="00FF04D5"/>
    <w:rsid w:val="00FF1626"/>
    <w:rsid w:val="00FF1FF8"/>
    <w:rsid w:val="00FF331D"/>
    <w:rsid w:val="00FF5456"/>
    <w:rsid w:val="00FF6133"/>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78" w:lineRule="auto"/>
        <w:ind w:left="115" w:right="18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2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78" w:lineRule="auto"/>
        <w:ind w:left="115" w:right="18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2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7048">
      <w:bodyDiv w:val="1"/>
      <w:marLeft w:val="0"/>
      <w:marRight w:val="0"/>
      <w:marTop w:val="0"/>
      <w:marBottom w:val="0"/>
      <w:divBdr>
        <w:top w:val="none" w:sz="0" w:space="0" w:color="auto"/>
        <w:left w:val="none" w:sz="0" w:space="0" w:color="auto"/>
        <w:bottom w:val="none" w:sz="0" w:space="0" w:color="auto"/>
        <w:right w:val="none" w:sz="0" w:space="0" w:color="auto"/>
      </w:divBdr>
      <w:divsChild>
        <w:div w:id="979850134">
          <w:marLeft w:val="0"/>
          <w:marRight w:val="0"/>
          <w:marTop w:val="0"/>
          <w:marBottom w:val="0"/>
          <w:divBdr>
            <w:top w:val="none" w:sz="0" w:space="0" w:color="auto"/>
            <w:left w:val="none" w:sz="0" w:space="0" w:color="auto"/>
            <w:bottom w:val="none" w:sz="0" w:space="0" w:color="auto"/>
            <w:right w:val="none" w:sz="0" w:space="0" w:color="auto"/>
          </w:divBdr>
          <w:divsChild>
            <w:div w:id="1358431432">
              <w:marLeft w:val="0"/>
              <w:marRight w:val="0"/>
              <w:marTop w:val="0"/>
              <w:marBottom w:val="0"/>
              <w:divBdr>
                <w:top w:val="none" w:sz="0" w:space="0" w:color="auto"/>
                <w:left w:val="none" w:sz="0" w:space="0" w:color="auto"/>
                <w:bottom w:val="none" w:sz="0" w:space="0" w:color="auto"/>
                <w:right w:val="none" w:sz="0" w:space="0" w:color="auto"/>
              </w:divBdr>
              <w:divsChild>
                <w:div w:id="1613512143">
                  <w:marLeft w:val="0"/>
                  <w:marRight w:val="0"/>
                  <w:marTop w:val="0"/>
                  <w:marBottom w:val="0"/>
                  <w:divBdr>
                    <w:top w:val="none" w:sz="0" w:space="0" w:color="auto"/>
                    <w:left w:val="none" w:sz="0" w:space="0" w:color="auto"/>
                    <w:bottom w:val="none" w:sz="0" w:space="0" w:color="auto"/>
                    <w:right w:val="none" w:sz="0" w:space="0" w:color="auto"/>
                  </w:divBdr>
                  <w:divsChild>
                    <w:div w:id="497234456">
                      <w:marLeft w:val="0"/>
                      <w:marRight w:val="0"/>
                      <w:marTop w:val="0"/>
                      <w:marBottom w:val="0"/>
                      <w:divBdr>
                        <w:top w:val="none" w:sz="0" w:space="0" w:color="auto"/>
                        <w:left w:val="none" w:sz="0" w:space="0" w:color="auto"/>
                        <w:bottom w:val="none" w:sz="0" w:space="0" w:color="auto"/>
                        <w:right w:val="none" w:sz="0" w:space="0" w:color="auto"/>
                      </w:divBdr>
                      <w:divsChild>
                        <w:div w:id="1035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9868">
              <w:marLeft w:val="0"/>
              <w:marRight w:val="0"/>
              <w:marTop w:val="0"/>
              <w:marBottom w:val="0"/>
              <w:divBdr>
                <w:top w:val="none" w:sz="0" w:space="0" w:color="auto"/>
                <w:left w:val="none" w:sz="0" w:space="0" w:color="auto"/>
                <w:bottom w:val="none" w:sz="0" w:space="0" w:color="auto"/>
                <w:right w:val="none" w:sz="0" w:space="0" w:color="auto"/>
              </w:divBdr>
              <w:divsChild>
                <w:div w:id="476726226">
                  <w:marLeft w:val="0"/>
                  <w:marRight w:val="0"/>
                  <w:marTop w:val="0"/>
                  <w:marBottom w:val="0"/>
                  <w:divBdr>
                    <w:top w:val="none" w:sz="0" w:space="0" w:color="auto"/>
                    <w:left w:val="none" w:sz="0" w:space="0" w:color="auto"/>
                    <w:bottom w:val="none" w:sz="0" w:space="0" w:color="auto"/>
                    <w:right w:val="none" w:sz="0" w:space="0" w:color="auto"/>
                  </w:divBdr>
                  <w:divsChild>
                    <w:div w:id="2053378709">
                      <w:marLeft w:val="0"/>
                      <w:marRight w:val="0"/>
                      <w:marTop w:val="0"/>
                      <w:marBottom w:val="0"/>
                      <w:divBdr>
                        <w:top w:val="none" w:sz="0" w:space="0" w:color="auto"/>
                        <w:left w:val="none" w:sz="0" w:space="0" w:color="auto"/>
                        <w:bottom w:val="none" w:sz="0" w:space="0" w:color="auto"/>
                        <w:right w:val="none" w:sz="0" w:space="0" w:color="auto"/>
                      </w:divBdr>
                    </w:div>
                    <w:div w:id="15034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5995">
          <w:marLeft w:val="0"/>
          <w:marRight w:val="0"/>
          <w:marTop w:val="0"/>
          <w:marBottom w:val="0"/>
          <w:divBdr>
            <w:top w:val="none" w:sz="0" w:space="0" w:color="auto"/>
            <w:left w:val="none" w:sz="0" w:space="0" w:color="auto"/>
            <w:bottom w:val="none" w:sz="0" w:space="0" w:color="auto"/>
            <w:right w:val="none" w:sz="0" w:space="0" w:color="auto"/>
          </w:divBdr>
          <w:divsChild>
            <w:div w:id="230622070">
              <w:marLeft w:val="0"/>
              <w:marRight w:val="0"/>
              <w:marTop w:val="0"/>
              <w:marBottom w:val="0"/>
              <w:divBdr>
                <w:top w:val="none" w:sz="0" w:space="0" w:color="auto"/>
                <w:left w:val="none" w:sz="0" w:space="0" w:color="auto"/>
                <w:bottom w:val="none" w:sz="0" w:space="0" w:color="auto"/>
                <w:right w:val="none" w:sz="0" w:space="0" w:color="auto"/>
              </w:divBdr>
              <w:divsChild>
                <w:div w:id="2124181866">
                  <w:marLeft w:val="0"/>
                  <w:marRight w:val="0"/>
                  <w:marTop w:val="0"/>
                  <w:marBottom w:val="0"/>
                  <w:divBdr>
                    <w:top w:val="none" w:sz="0" w:space="0" w:color="auto"/>
                    <w:left w:val="none" w:sz="0" w:space="0" w:color="auto"/>
                    <w:bottom w:val="none" w:sz="0" w:space="0" w:color="auto"/>
                    <w:right w:val="none" w:sz="0" w:space="0" w:color="auto"/>
                  </w:divBdr>
                  <w:divsChild>
                    <w:div w:id="1945308938">
                      <w:marLeft w:val="0"/>
                      <w:marRight w:val="0"/>
                      <w:marTop w:val="0"/>
                      <w:marBottom w:val="0"/>
                      <w:divBdr>
                        <w:top w:val="none" w:sz="0" w:space="0" w:color="auto"/>
                        <w:left w:val="none" w:sz="0" w:space="0" w:color="auto"/>
                        <w:bottom w:val="none" w:sz="0" w:space="0" w:color="auto"/>
                        <w:right w:val="none" w:sz="0" w:space="0" w:color="auto"/>
                      </w:divBdr>
                      <w:divsChild>
                        <w:div w:id="1178933734">
                          <w:marLeft w:val="0"/>
                          <w:marRight w:val="0"/>
                          <w:marTop w:val="0"/>
                          <w:marBottom w:val="0"/>
                          <w:divBdr>
                            <w:top w:val="none" w:sz="0" w:space="0" w:color="auto"/>
                            <w:left w:val="none" w:sz="0" w:space="0" w:color="auto"/>
                            <w:bottom w:val="none" w:sz="0" w:space="0" w:color="auto"/>
                            <w:right w:val="none" w:sz="0" w:space="0" w:color="auto"/>
                          </w:divBdr>
                        </w:div>
                        <w:div w:id="365177181">
                          <w:marLeft w:val="0"/>
                          <w:marRight w:val="0"/>
                          <w:marTop w:val="0"/>
                          <w:marBottom w:val="0"/>
                          <w:divBdr>
                            <w:top w:val="none" w:sz="0" w:space="0" w:color="auto"/>
                            <w:left w:val="none" w:sz="0" w:space="0" w:color="auto"/>
                            <w:bottom w:val="none" w:sz="0" w:space="0" w:color="auto"/>
                            <w:right w:val="none" w:sz="0" w:space="0" w:color="auto"/>
                          </w:divBdr>
                        </w:div>
                        <w:div w:id="1617953402">
                          <w:marLeft w:val="0"/>
                          <w:marRight w:val="0"/>
                          <w:marTop w:val="0"/>
                          <w:marBottom w:val="0"/>
                          <w:divBdr>
                            <w:top w:val="none" w:sz="0" w:space="0" w:color="auto"/>
                            <w:left w:val="none" w:sz="0" w:space="0" w:color="auto"/>
                            <w:bottom w:val="none" w:sz="0" w:space="0" w:color="auto"/>
                            <w:right w:val="none" w:sz="0" w:space="0" w:color="auto"/>
                          </w:divBdr>
                        </w:div>
                        <w:div w:id="1154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30982">
          <w:marLeft w:val="0"/>
          <w:marRight w:val="0"/>
          <w:marTop w:val="0"/>
          <w:marBottom w:val="0"/>
          <w:divBdr>
            <w:top w:val="none" w:sz="0" w:space="0" w:color="auto"/>
            <w:left w:val="none" w:sz="0" w:space="0" w:color="auto"/>
            <w:bottom w:val="none" w:sz="0" w:space="0" w:color="auto"/>
            <w:right w:val="none" w:sz="0" w:space="0" w:color="auto"/>
          </w:divBdr>
          <w:divsChild>
            <w:div w:id="523321704">
              <w:marLeft w:val="0"/>
              <w:marRight w:val="0"/>
              <w:marTop w:val="0"/>
              <w:marBottom w:val="0"/>
              <w:divBdr>
                <w:top w:val="none" w:sz="0" w:space="0" w:color="auto"/>
                <w:left w:val="none" w:sz="0" w:space="0" w:color="auto"/>
                <w:bottom w:val="none" w:sz="0" w:space="0" w:color="auto"/>
                <w:right w:val="none" w:sz="0" w:space="0" w:color="auto"/>
              </w:divBdr>
              <w:divsChild>
                <w:div w:id="889457996">
                  <w:marLeft w:val="0"/>
                  <w:marRight w:val="0"/>
                  <w:marTop w:val="0"/>
                  <w:marBottom w:val="0"/>
                  <w:divBdr>
                    <w:top w:val="none" w:sz="0" w:space="0" w:color="auto"/>
                    <w:left w:val="none" w:sz="0" w:space="0" w:color="auto"/>
                    <w:bottom w:val="none" w:sz="0" w:space="0" w:color="auto"/>
                    <w:right w:val="none" w:sz="0" w:space="0" w:color="auto"/>
                  </w:divBdr>
                  <w:divsChild>
                    <w:div w:id="1333531467">
                      <w:marLeft w:val="0"/>
                      <w:marRight w:val="0"/>
                      <w:marTop w:val="0"/>
                      <w:marBottom w:val="0"/>
                      <w:divBdr>
                        <w:top w:val="none" w:sz="0" w:space="0" w:color="auto"/>
                        <w:left w:val="none" w:sz="0" w:space="0" w:color="auto"/>
                        <w:bottom w:val="none" w:sz="0" w:space="0" w:color="auto"/>
                        <w:right w:val="none" w:sz="0" w:space="0" w:color="auto"/>
                      </w:divBdr>
                      <w:divsChild>
                        <w:div w:id="532377520">
                          <w:marLeft w:val="0"/>
                          <w:marRight w:val="0"/>
                          <w:marTop w:val="0"/>
                          <w:marBottom w:val="0"/>
                          <w:divBdr>
                            <w:top w:val="none" w:sz="0" w:space="0" w:color="auto"/>
                            <w:left w:val="none" w:sz="0" w:space="0" w:color="auto"/>
                            <w:bottom w:val="none" w:sz="0" w:space="0" w:color="auto"/>
                            <w:right w:val="none" w:sz="0" w:space="0" w:color="auto"/>
                          </w:divBdr>
                          <w:divsChild>
                            <w:div w:id="1926452013">
                              <w:marLeft w:val="0"/>
                              <w:marRight w:val="0"/>
                              <w:marTop w:val="0"/>
                              <w:marBottom w:val="0"/>
                              <w:divBdr>
                                <w:top w:val="none" w:sz="0" w:space="0" w:color="auto"/>
                                <w:left w:val="none" w:sz="0" w:space="0" w:color="auto"/>
                                <w:bottom w:val="none" w:sz="0" w:space="0" w:color="auto"/>
                                <w:right w:val="none" w:sz="0" w:space="0" w:color="auto"/>
                              </w:divBdr>
                            </w:div>
                          </w:divsChild>
                        </w:div>
                        <w:div w:id="18409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0390">
          <w:marLeft w:val="0"/>
          <w:marRight w:val="0"/>
          <w:marTop w:val="0"/>
          <w:marBottom w:val="0"/>
          <w:divBdr>
            <w:top w:val="none" w:sz="0" w:space="0" w:color="auto"/>
            <w:left w:val="none" w:sz="0" w:space="0" w:color="auto"/>
            <w:bottom w:val="none" w:sz="0" w:space="0" w:color="auto"/>
            <w:right w:val="none" w:sz="0" w:space="0" w:color="auto"/>
          </w:divBdr>
          <w:divsChild>
            <w:div w:id="381440521">
              <w:marLeft w:val="0"/>
              <w:marRight w:val="0"/>
              <w:marTop w:val="0"/>
              <w:marBottom w:val="0"/>
              <w:divBdr>
                <w:top w:val="none" w:sz="0" w:space="0" w:color="auto"/>
                <w:left w:val="none" w:sz="0" w:space="0" w:color="auto"/>
                <w:bottom w:val="none" w:sz="0" w:space="0" w:color="auto"/>
                <w:right w:val="none" w:sz="0" w:space="0" w:color="auto"/>
              </w:divBdr>
              <w:divsChild>
                <w:div w:id="946543835">
                  <w:marLeft w:val="0"/>
                  <w:marRight w:val="0"/>
                  <w:marTop w:val="0"/>
                  <w:marBottom w:val="0"/>
                  <w:divBdr>
                    <w:top w:val="none" w:sz="0" w:space="0" w:color="auto"/>
                    <w:left w:val="none" w:sz="0" w:space="0" w:color="auto"/>
                    <w:bottom w:val="none" w:sz="0" w:space="0" w:color="auto"/>
                    <w:right w:val="none" w:sz="0" w:space="0" w:color="auto"/>
                  </w:divBdr>
                  <w:divsChild>
                    <w:div w:id="1530416325">
                      <w:marLeft w:val="0"/>
                      <w:marRight w:val="0"/>
                      <w:marTop w:val="0"/>
                      <w:marBottom w:val="0"/>
                      <w:divBdr>
                        <w:top w:val="none" w:sz="0" w:space="0" w:color="auto"/>
                        <w:left w:val="none" w:sz="0" w:space="0" w:color="auto"/>
                        <w:bottom w:val="none" w:sz="0" w:space="0" w:color="auto"/>
                        <w:right w:val="none" w:sz="0" w:space="0" w:color="auto"/>
                      </w:divBdr>
                      <w:divsChild>
                        <w:div w:id="1344163689">
                          <w:marLeft w:val="0"/>
                          <w:marRight w:val="0"/>
                          <w:marTop w:val="0"/>
                          <w:marBottom w:val="0"/>
                          <w:divBdr>
                            <w:top w:val="none" w:sz="0" w:space="0" w:color="auto"/>
                            <w:left w:val="none" w:sz="0" w:space="0" w:color="auto"/>
                            <w:bottom w:val="none" w:sz="0" w:space="0" w:color="auto"/>
                            <w:right w:val="none" w:sz="0" w:space="0" w:color="auto"/>
                          </w:divBdr>
                        </w:div>
                        <w:div w:id="311061950">
                          <w:marLeft w:val="0"/>
                          <w:marRight w:val="0"/>
                          <w:marTop w:val="0"/>
                          <w:marBottom w:val="0"/>
                          <w:divBdr>
                            <w:top w:val="none" w:sz="0" w:space="0" w:color="auto"/>
                            <w:left w:val="none" w:sz="0" w:space="0" w:color="auto"/>
                            <w:bottom w:val="none" w:sz="0" w:space="0" w:color="auto"/>
                            <w:right w:val="none" w:sz="0" w:space="0" w:color="auto"/>
                          </w:divBdr>
                        </w:div>
                        <w:div w:id="799303237">
                          <w:marLeft w:val="0"/>
                          <w:marRight w:val="0"/>
                          <w:marTop w:val="0"/>
                          <w:marBottom w:val="0"/>
                          <w:divBdr>
                            <w:top w:val="none" w:sz="0" w:space="0" w:color="auto"/>
                            <w:left w:val="none" w:sz="0" w:space="0" w:color="auto"/>
                            <w:bottom w:val="none" w:sz="0" w:space="0" w:color="auto"/>
                            <w:right w:val="none" w:sz="0" w:space="0" w:color="auto"/>
                          </w:divBdr>
                        </w:div>
                        <w:div w:id="730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34711">
          <w:marLeft w:val="0"/>
          <w:marRight w:val="0"/>
          <w:marTop w:val="0"/>
          <w:marBottom w:val="0"/>
          <w:divBdr>
            <w:top w:val="none" w:sz="0" w:space="0" w:color="auto"/>
            <w:left w:val="none" w:sz="0" w:space="0" w:color="auto"/>
            <w:bottom w:val="none" w:sz="0" w:space="0" w:color="auto"/>
            <w:right w:val="none" w:sz="0" w:space="0" w:color="auto"/>
          </w:divBdr>
          <w:divsChild>
            <w:div w:id="150490228">
              <w:marLeft w:val="0"/>
              <w:marRight w:val="0"/>
              <w:marTop w:val="0"/>
              <w:marBottom w:val="0"/>
              <w:divBdr>
                <w:top w:val="none" w:sz="0" w:space="0" w:color="auto"/>
                <w:left w:val="none" w:sz="0" w:space="0" w:color="auto"/>
                <w:bottom w:val="none" w:sz="0" w:space="0" w:color="auto"/>
                <w:right w:val="none" w:sz="0" w:space="0" w:color="auto"/>
              </w:divBdr>
            </w:div>
          </w:divsChild>
        </w:div>
        <w:div w:id="803041922">
          <w:marLeft w:val="0"/>
          <w:marRight w:val="0"/>
          <w:marTop w:val="0"/>
          <w:marBottom w:val="0"/>
          <w:divBdr>
            <w:top w:val="none" w:sz="0" w:space="0" w:color="auto"/>
            <w:left w:val="none" w:sz="0" w:space="0" w:color="auto"/>
            <w:bottom w:val="none" w:sz="0" w:space="0" w:color="auto"/>
            <w:right w:val="none" w:sz="0" w:space="0" w:color="auto"/>
          </w:divBdr>
          <w:divsChild>
            <w:div w:id="1344673094">
              <w:marLeft w:val="0"/>
              <w:marRight w:val="0"/>
              <w:marTop w:val="0"/>
              <w:marBottom w:val="0"/>
              <w:divBdr>
                <w:top w:val="none" w:sz="0" w:space="0" w:color="auto"/>
                <w:left w:val="none" w:sz="0" w:space="0" w:color="auto"/>
                <w:bottom w:val="none" w:sz="0" w:space="0" w:color="auto"/>
                <w:right w:val="none" w:sz="0" w:space="0" w:color="auto"/>
              </w:divBdr>
              <w:divsChild>
                <w:div w:id="1742437630">
                  <w:marLeft w:val="0"/>
                  <w:marRight w:val="0"/>
                  <w:marTop w:val="0"/>
                  <w:marBottom w:val="0"/>
                  <w:divBdr>
                    <w:top w:val="none" w:sz="0" w:space="0" w:color="auto"/>
                    <w:left w:val="none" w:sz="0" w:space="0" w:color="auto"/>
                    <w:bottom w:val="none" w:sz="0" w:space="0" w:color="auto"/>
                    <w:right w:val="none" w:sz="0" w:space="0" w:color="auto"/>
                  </w:divBdr>
                  <w:divsChild>
                    <w:div w:id="1117287238">
                      <w:marLeft w:val="0"/>
                      <w:marRight w:val="0"/>
                      <w:marTop w:val="0"/>
                      <w:marBottom w:val="0"/>
                      <w:divBdr>
                        <w:top w:val="none" w:sz="0" w:space="0" w:color="auto"/>
                        <w:left w:val="none" w:sz="0" w:space="0" w:color="auto"/>
                        <w:bottom w:val="none" w:sz="0" w:space="0" w:color="auto"/>
                        <w:right w:val="none" w:sz="0" w:space="0" w:color="auto"/>
                      </w:divBdr>
                      <w:divsChild>
                        <w:div w:id="2104185375">
                          <w:marLeft w:val="0"/>
                          <w:marRight w:val="0"/>
                          <w:marTop w:val="0"/>
                          <w:marBottom w:val="0"/>
                          <w:divBdr>
                            <w:top w:val="none" w:sz="0" w:space="0" w:color="auto"/>
                            <w:left w:val="none" w:sz="0" w:space="0" w:color="auto"/>
                            <w:bottom w:val="none" w:sz="0" w:space="0" w:color="auto"/>
                            <w:right w:val="none" w:sz="0" w:space="0" w:color="auto"/>
                          </w:divBdr>
                        </w:div>
                        <w:div w:id="4543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03/25/us/death-and-disarray-at-americas-racetrack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lon.com/2012/03/15/luck_ending/" TargetMode="External"/><Relationship Id="rId12" Type="http://schemas.openxmlformats.org/officeDocument/2006/relationships/hyperlink" Target="http://www.imdb.com/title/tt0014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on.com/writer/susan_mccarthy"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www.youtube.com/watch?v=RkBU3aYsf0Q" TargetMode="External"/><Relationship Id="rId4" Type="http://schemas.openxmlformats.org/officeDocument/2006/relationships/settings" Target="settings.xml"/><Relationship Id="rId9" Type="http://schemas.openxmlformats.org/officeDocument/2006/relationships/hyperlink" Target="http://www.peta.org/b/thepetafiles/archive/2012/01/27/Nothing-But-Bad-Luck-for-Horses-in-_2700_Luck_2700_.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4814</Characters>
  <Application>Microsoft Office Word</Application>
  <DocSecurity>0</DocSecurity>
  <Lines>40</Lines>
  <Paragraphs>11</Paragraphs>
  <ScaleCrop>false</ScaleCrop>
  <Company>Microsoft</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Dunn</dc:creator>
  <cp:lastModifiedBy>Debbie Dunn</cp:lastModifiedBy>
  <cp:revision>1</cp:revision>
  <dcterms:created xsi:type="dcterms:W3CDTF">2017-12-20T20:59:00Z</dcterms:created>
  <dcterms:modified xsi:type="dcterms:W3CDTF">2017-12-20T21:01:00Z</dcterms:modified>
</cp:coreProperties>
</file>